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A86" w:rsidRDefault="000A6A86" w:rsidP="000A6A86"/>
    <w:p w:rsidR="00965294" w:rsidRDefault="00965294" w:rsidP="00965294">
      <w:pPr>
        <w:rPr>
          <w:rFonts w:ascii="Arial" w:hAnsi="Arial" w:cs="Arial"/>
          <w:b/>
        </w:rPr>
      </w:pPr>
    </w:p>
    <w:p w:rsidR="00965294" w:rsidRPr="00CD1ABC" w:rsidRDefault="000B127A" w:rsidP="000B127A">
      <w:pPr>
        <w:keepNext/>
        <w:spacing w:after="0" w:line="240" w:lineRule="auto"/>
        <w:ind w:left="-90" w:right="-352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                                                                                                                                                         </w:t>
      </w:r>
      <w:r w:rsidR="00965294">
        <w:rPr>
          <w:rFonts w:ascii="Arial" w:eastAsia="Times New Roman" w:hAnsi="Arial" w:cs="Arial"/>
          <w:b/>
          <w:sz w:val="24"/>
          <w:szCs w:val="24"/>
          <w:lang w:val="ro-RO" w:eastAsia="ro-RO"/>
        </w:rPr>
        <w:t>ANEXA NR. 7</w:t>
      </w:r>
    </w:p>
    <w:p w:rsidR="000B127A" w:rsidRDefault="000B127A" w:rsidP="000B127A">
      <w:pPr>
        <w:keepNext/>
        <w:spacing w:after="0" w:line="240" w:lineRule="auto"/>
        <w:ind w:left="4320" w:firstLine="72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la Proiectul</w:t>
      </w:r>
      <w:r w:rsidR="00882E7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de  hotărârea nr. 41/06.11.2025</w:t>
      </w:r>
    </w:p>
    <w:p w:rsidR="00965294" w:rsidRPr="00CD1ABC" w:rsidRDefault="00FD5D74" w:rsidP="00FD5D74">
      <w:pPr>
        <w:spacing w:after="0" w:line="240" w:lineRule="auto"/>
        <w:ind w:left="-90" w:right="-352"/>
        <w:jc w:val="center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                                                                                                                                                </w:t>
      </w:r>
      <w:r w:rsidR="00965294" w:rsidRPr="00CD1ABC">
        <w:rPr>
          <w:rFonts w:ascii="Arial" w:eastAsia="Times New Roman" w:hAnsi="Arial" w:cs="Arial"/>
          <w:b/>
          <w:sz w:val="24"/>
          <w:szCs w:val="24"/>
          <w:lang w:val="ro-RO" w:eastAsia="ro-RO"/>
        </w:rPr>
        <w:t>a Consiliulu</w:t>
      </w:r>
      <w:r w:rsidR="00965294">
        <w:rPr>
          <w:rFonts w:ascii="Arial" w:eastAsia="Times New Roman" w:hAnsi="Arial" w:cs="Arial"/>
          <w:b/>
          <w:sz w:val="24"/>
          <w:szCs w:val="24"/>
          <w:lang w:val="ro-RO" w:eastAsia="ro-RO"/>
        </w:rPr>
        <w:t>i local al comunei Milaș</w:t>
      </w:r>
    </w:p>
    <w:p w:rsidR="00965294" w:rsidRPr="00CD1ABC" w:rsidRDefault="00965294" w:rsidP="00965294">
      <w:pPr>
        <w:spacing w:after="0" w:line="240" w:lineRule="auto"/>
        <w:ind w:left="-90" w:right="-352"/>
        <w:jc w:val="center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965294" w:rsidRPr="00CD1ABC" w:rsidRDefault="00965294" w:rsidP="00965294">
      <w:pPr>
        <w:spacing w:after="0" w:line="240" w:lineRule="auto"/>
        <w:ind w:left="-90" w:right="-352"/>
        <w:jc w:val="center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CD1ABC">
        <w:rPr>
          <w:rFonts w:ascii="Arial" w:eastAsia="Times New Roman" w:hAnsi="Arial" w:cs="Arial"/>
          <w:b/>
          <w:sz w:val="24"/>
          <w:szCs w:val="24"/>
          <w:lang w:val="ro-RO" w:eastAsia="ro-RO"/>
        </w:rPr>
        <w:t>TAXA</w:t>
      </w:r>
    </w:p>
    <w:p w:rsidR="00965294" w:rsidRPr="00CD1ABC" w:rsidRDefault="00965294" w:rsidP="00965294">
      <w:pPr>
        <w:spacing w:after="0" w:line="240" w:lineRule="auto"/>
        <w:ind w:left="-90" w:right="-352"/>
        <w:jc w:val="center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CD1ABC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</w:t>
      </w:r>
      <w:r w:rsidRPr="00846395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pentru eliberarea </w:t>
      </w:r>
      <w:proofErr w:type="spellStart"/>
      <w:r w:rsidRPr="00846395">
        <w:rPr>
          <w:rFonts w:ascii="Arial" w:eastAsia="Times New Roman" w:hAnsi="Arial" w:cs="Arial"/>
          <w:b/>
          <w:sz w:val="24"/>
          <w:szCs w:val="24"/>
          <w:lang w:val="ro-RO" w:eastAsia="ro-RO"/>
        </w:rPr>
        <w:t>autorizaţiilor</w:t>
      </w:r>
      <w:proofErr w:type="spellEnd"/>
      <w:r w:rsidRPr="00846395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 de orice fel, cu </w:t>
      </w:r>
      <w:proofErr w:type="spellStart"/>
      <w:r w:rsidRPr="00846395">
        <w:rPr>
          <w:rFonts w:ascii="Arial" w:eastAsia="Times New Roman" w:hAnsi="Arial" w:cs="Arial"/>
          <w:b/>
          <w:sz w:val="24"/>
          <w:szCs w:val="24"/>
          <w:lang w:val="ro-RO" w:eastAsia="ro-RO"/>
        </w:rPr>
        <w:t>excepţia</w:t>
      </w:r>
      <w:proofErr w:type="spellEnd"/>
      <w:r w:rsidRPr="00846395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 celor din domeniul </w:t>
      </w:r>
      <w:proofErr w:type="spellStart"/>
      <w:r w:rsidRPr="00846395">
        <w:rPr>
          <w:rFonts w:ascii="Arial" w:eastAsia="Times New Roman" w:hAnsi="Arial" w:cs="Arial"/>
          <w:b/>
          <w:sz w:val="24"/>
          <w:szCs w:val="24"/>
          <w:lang w:val="ro-RO" w:eastAsia="ro-RO"/>
        </w:rPr>
        <w:t>construcţiil</w:t>
      </w:r>
      <w:r w:rsidRPr="00CD1ABC">
        <w:rPr>
          <w:rFonts w:ascii="Arial" w:eastAsia="Times New Roman" w:hAnsi="Arial" w:cs="Arial"/>
          <w:sz w:val="24"/>
          <w:szCs w:val="24"/>
          <w:lang w:val="ro-RO" w:eastAsia="ro-RO"/>
        </w:rPr>
        <w:t>or</w:t>
      </w:r>
      <w:proofErr w:type="spellEnd"/>
    </w:p>
    <w:p w:rsidR="00965294" w:rsidRPr="00CD1ABC" w:rsidRDefault="00965294" w:rsidP="00965294">
      <w:pPr>
        <w:spacing w:after="0" w:line="240" w:lineRule="auto"/>
        <w:ind w:right="-766"/>
        <w:jc w:val="center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CD1ABC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                                                                           </w:t>
      </w:r>
      <w:r w:rsidRPr="00CD1ABC">
        <w:rPr>
          <w:rFonts w:ascii="Arial" w:eastAsia="Times New Roman" w:hAnsi="Arial" w:cs="Arial"/>
          <w:sz w:val="24"/>
          <w:szCs w:val="24"/>
          <w:lang w:val="ro-RO" w:eastAsia="ro-RO"/>
        </w:rPr>
        <w:tab/>
      </w:r>
      <w:r w:rsidRPr="00CD1ABC">
        <w:rPr>
          <w:rFonts w:ascii="Arial" w:eastAsia="Times New Roman" w:hAnsi="Arial" w:cs="Arial"/>
          <w:sz w:val="24"/>
          <w:szCs w:val="24"/>
          <w:lang w:val="ro-RO" w:eastAsia="ro-RO"/>
        </w:rPr>
        <w:tab/>
      </w:r>
      <w:r w:rsidRPr="00CD1ABC">
        <w:rPr>
          <w:rFonts w:ascii="Arial" w:eastAsia="Times New Roman" w:hAnsi="Arial" w:cs="Arial"/>
          <w:sz w:val="24"/>
          <w:szCs w:val="24"/>
          <w:lang w:val="ro-RO" w:eastAsia="ro-RO"/>
        </w:rPr>
        <w:tab/>
      </w:r>
      <w:r w:rsidRPr="00CD1ABC">
        <w:rPr>
          <w:rFonts w:ascii="Arial" w:eastAsia="Times New Roman" w:hAnsi="Arial" w:cs="Arial"/>
          <w:sz w:val="24"/>
          <w:szCs w:val="24"/>
          <w:lang w:val="ro-RO" w:eastAsia="ro-RO"/>
        </w:rPr>
        <w:tab/>
        <w:t xml:space="preserve">                                                  - lei - </w:t>
      </w:r>
    </w:p>
    <w:tbl>
      <w:tblPr>
        <w:tblW w:w="1445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5"/>
        <w:gridCol w:w="2693"/>
        <w:gridCol w:w="2551"/>
      </w:tblGrid>
      <w:tr w:rsidR="00965294" w:rsidRPr="00CD1ABC" w:rsidTr="00720D27">
        <w:trPr>
          <w:trHeight w:val="574"/>
        </w:trPr>
        <w:tc>
          <w:tcPr>
            <w:tcW w:w="9215" w:type="dxa"/>
            <w:tcBorders>
              <w:right w:val="thickThinSmallGap" w:sz="24" w:space="0" w:color="auto"/>
            </w:tcBorders>
          </w:tcPr>
          <w:p w:rsidR="00965294" w:rsidRPr="00CD1ABC" w:rsidRDefault="00965294" w:rsidP="00720D27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lang w:val="ro-RO" w:eastAsia="ro-RO"/>
              </w:rPr>
            </w:pPr>
            <w:r w:rsidRPr="00CD1ABC">
              <w:rPr>
                <w:rFonts w:ascii="Arial" w:eastAsia="Times New Roman" w:hAnsi="Arial" w:cs="Arial"/>
                <w:lang w:val="ro-RO" w:eastAsia="ro-RO"/>
              </w:rPr>
              <w:t>Denumirea taxei</w:t>
            </w:r>
          </w:p>
        </w:tc>
        <w:tc>
          <w:tcPr>
            <w:tcW w:w="2693" w:type="dxa"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965294" w:rsidRPr="00CD1ABC" w:rsidRDefault="00965294" w:rsidP="00720D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ro-RO" w:eastAsia="ro-RO"/>
              </w:rPr>
            </w:pPr>
            <w:r w:rsidRPr="00CD1ABC">
              <w:rPr>
                <w:rFonts w:ascii="Arial" w:eastAsia="Times New Roman" w:hAnsi="Arial" w:cs="Arial"/>
                <w:b/>
                <w:lang w:val="ro-RO" w:eastAsia="ro-RO"/>
              </w:rPr>
              <w:t>Taxa stabilită</w:t>
            </w:r>
          </w:p>
          <w:p w:rsidR="00965294" w:rsidRPr="00CD1ABC" w:rsidRDefault="00882E75" w:rsidP="00720D2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lang w:val="ro-RO" w:eastAsia="ro-RO"/>
              </w:rPr>
              <w:t>pentru anul 2025</w:t>
            </w:r>
          </w:p>
        </w:tc>
        <w:tc>
          <w:tcPr>
            <w:tcW w:w="2551" w:type="dxa"/>
            <w:tcBorders>
              <w:left w:val="thinThickSmallGap" w:sz="24" w:space="0" w:color="auto"/>
            </w:tcBorders>
            <w:vAlign w:val="center"/>
          </w:tcPr>
          <w:p w:rsidR="00965294" w:rsidRPr="00CD1ABC" w:rsidRDefault="00FD5D74" w:rsidP="00720D27">
            <w:pPr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b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lang w:val="ro-RO" w:eastAsia="ro-RO"/>
              </w:rPr>
              <w:t>Taxa propusă</w:t>
            </w:r>
            <w:r w:rsidR="00965294" w:rsidRPr="00CD1ABC">
              <w:rPr>
                <w:rFonts w:ascii="Arial" w:eastAsia="Times New Roman" w:hAnsi="Arial" w:cs="Arial"/>
                <w:b/>
                <w:lang w:val="ro-RO" w:eastAsia="ro-RO"/>
              </w:rPr>
              <w:t xml:space="preserve"> prin indexare</w:t>
            </w:r>
          </w:p>
          <w:p w:rsidR="00965294" w:rsidRPr="00CD1ABC" w:rsidRDefault="00FD5D74" w:rsidP="00720D2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lang w:val="ro-RO" w:eastAsia="ro-RO"/>
              </w:rPr>
              <w:t xml:space="preserve">pentru </w:t>
            </w:r>
            <w:r w:rsidR="00882E75">
              <w:rPr>
                <w:rFonts w:ascii="Arial" w:eastAsia="Times New Roman" w:hAnsi="Arial" w:cs="Arial"/>
                <w:b/>
                <w:lang w:val="ro-RO" w:eastAsia="ro-RO"/>
              </w:rPr>
              <w:t>anul 2026</w:t>
            </w:r>
          </w:p>
        </w:tc>
      </w:tr>
      <w:tr w:rsidR="00882E75" w:rsidRPr="00CD1ABC" w:rsidTr="00720D27">
        <w:trPr>
          <w:trHeight w:val="475"/>
        </w:trPr>
        <w:tc>
          <w:tcPr>
            <w:tcW w:w="9215" w:type="dxa"/>
            <w:tcBorders>
              <w:right w:val="thickThinSmallGap" w:sz="24" w:space="0" w:color="auto"/>
            </w:tcBorders>
            <w:vAlign w:val="center"/>
          </w:tcPr>
          <w:p w:rsidR="00882E75" w:rsidRPr="00CD1ABC" w:rsidRDefault="00882E75" w:rsidP="00882E75">
            <w:pPr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o-RO" w:eastAsia="ro-RO"/>
              </w:rPr>
            </w:pPr>
            <w:r w:rsidRPr="00CD1ABC">
              <w:rPr>
                <w:rFonts w:ascii="Arial" w:eastAsia="Times New Roman" w:hAnsi="Arial" w:cs="Arial"/>
                <w:b/>
                <w:sz w:val="20"/>
                <w:szCs w:val="20"/>
                <w:lang w:val="ro-RO" w:eastAsia="ro-RO"/>
              </w:rPr>
              <w:t xml:space="preserve">1. Taxă pentru eliberarea </w:t>
            </w:r>
            <w:proofErr w:type="spellStart"/>
            <w:r w:rsidRPr="00CD1ABC">
              <w:rPr>
                <w:rFonts w:ascii="Arial" w:eastAsia="Times New Roman" w:hAnsi="Arial" w:cs="Arial"/>
                <w:b/>
                <w:sz w:val="20"/>
                <w:szCs w:val="20"/>
                <w:lang w:val="ro-RO" w:eastAsia="ro-RO"/>
              </w:rPr>
              <w:t>autorizaţiilor</w:t>
            </w:r>
            <w:proofErr w:type="spellEnd"/>
            <w:r w:rsidRPr="00CD1ABC">
              <w:rPr>
                <w:rFonts w:ascii="Arial" w:eastAsia="Times New Roman" w:hAnsi="Arial" w:cs="Arial"/>
                <w:b/>
                <w:sz w:val="20"/>
                <w:szCs w:val="20"/>
                <w:lang w:val="ro-RO" w:eastAsia="ro-RO"/>
              </w:rPr>
              <w:t xml:space="preserve"> pentru a </w:t>
            </w:r>
            <w:proofErr w:type="spellStart"/>
            <w:r w:rsidRPr="00CD1ABC">
              <w:rPr>
                <w:rFonts w:ascii="Arial" w:eastAsia="Times New Roman" w:hAnsi="Arial" w:cs="Arial"/>
                <w:b/>
                <w:sz w:val="20"/>
                <w:szCs w:val="20"/>
                <w:lang w:val="ro-RO" w:eastAsia="ro-RO"/>
              </w:rPr>
              <w:t>desfăşura</w:t>
            </w:r>
            <w:proofErr w:type="spellEnd"/>
            <w:r w:rsidRPr="00CD1ABC">
              <w:rPr>
                <w:rFonts w:ascii="Arial" w:eastAsia="Times New Roman" w:hAnsi="Arial" w:cs="Arial"/>
                <w:b/>
                <w:sz w:val="20"/>
                <w:szCs w:val="20"/>
                <w:lang w:val="ro-RO" w:eastAsia="ro-RO"/>
              </w:rPr>
              <w:t xml:space="preserve"> o activitate economică </w:t>
            </w:r>
            <w:proofErr w:type="spellStart"/>
            <w:r w:rsidRPr="00CD1ABC">
              <w:rPr>
                <w:rFonts w:ascii="Arial" w:eastAsia="Times New Roman" w:hAnsi="Arial" w:cs="Arial"/>
                <w:b/>
                <w:sz w:val="20"/>
                <w:szCs w:val="20"/>
                <w:lang w:val="ro-RO" w:eastAsia="ro-RO"/>
              </w:rPr>
              <w:t>şi</w:t>
            </w:r>
            <w:proofErr w:type="spellEnd"/>
            <w:r w:rsidRPr="00CD1ABC">
              <w:rPr>
                <w:rFonts w:ascii="Arial" w:eastAsia="Times New Roman" w:hAnsi="Arial" w:cs="Arial"/>
                <w:b/>
                <w:sz w:val="20"/>
                <w:szCs w:val="20"/>
                <w:lang w:val="ro-RO" w:eastAsia="ro-RO"/>
              </w:rPr>
              <w:t xml:space="preserve"> </w:t>
            </w:r>
          </w:p>
          <w:p w:rsidR="00882E75" w:rsidRPr="00CD1ABC" w:rsidRDefault="00882E75" w:rsidP="00882E75">
            <w:pPr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o-RO" w:eastAsia="ro-RO"/>
              </w:rPr>
            </w:pPr>
            <w:r w:rsidRPr="00CD1ABC">
              <w:rPr>
                <w:rFonts w:ascii="Arial" w:eastAsia="Times New Roman" w:hAnsi="Arial" w:cs="Arial"/>
                <w:b/>
                <w:sz w:val="20"/>
                <w:szCs w:val="20"/>
                <w:lang w:val="ro-RO" w:eastAsia="ro-RO"/>
              </w:rPr>
              <w:t xml:space="preserve">a altor </w:t>
            </w:r>
            <w:proofErr w:type="spellStart"/>
            <w:r w:rsidRPr="00CD1ABC">
              <w:rPr>
                <w:rFonts w:ascii="Arial" w:eastAsia="Times New Roman" w:hAnsi="Arial" w:cs="Arial"/>
                <w:b/>
                <w:sz w:val="20"/>
                <w:szCs w:val="20"/>
                <w:lang w:val="ro-RO" w:eastAsia="ro-RO"/>
              </w:rPr>
              <w:t>autorizaţii</w:t>
            </w:r>
            <w:proofErr w:type="spellEnd"/>
            <w:r w:rsidRPr="00CD1ABC">
              <w:rPr>
                <w:rFonts w:ascii="Arial" w:eastAsia="Times New Roman" w:hAnsi="Arial" w:cs="Arial"/>
                <w:b/>
                <w:sz w:val="20"/>
                <w:szCs w:val="20"/>
                <w:lang w:val="ro-RO" w:eastAsia="ro-RO"/>
              </w:rPr>
              <w:t xml:space="preserve"> similare</w:t>
            </w:r>
          </w:p>
        </w:tc>
        <w:tc>
          <w:tcPr>
            <w:tcW w:w="2693" w:type="dxa"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882E75" w:rsidRPr="00965294" w:rsidRDefault="00882E75" w:rsidP="00882E7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lang w:val="ro-RO" w:eastAsia="ro-RO"/>
              </w:rPr>
            </w:pPr>
            <w:r>
              <w:rPr>
                <w:rFonts w:ascii="Arial" w:eastAsia="Times New Roman" w:hAnsi="Arial" w:cs="Arial"/>
                <w:lang w:val="ro-RO" w:eastAsia="ro-RO"/>
              </w:rPr>
              <w:t>92</w:t>
            </w:r>
          </w:p>
        </w:tc>
        <w:tc>
          <w:tcPr>
            <w:tcW w:w="2551" w:type="dxa"/>
            <w:tcBorders>
              <w:left w:val="thinThickSmallGap" w:sz="24" w:space="0" w:color="auto"/>
            </w:tcBorders>
            <w:vAlign w:val="center"/>
          </w:tcPr>
          <w:p w:rsidR="00882E75" w:rsidRPr="00965294" w:rsidRDefault="00882E75" w:rsidP="00882E7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lang w:val="ro-RO" w:eastAsia="ro-RO"/>
              </w:rPr>
            </w:pPr>
          </w:p>
        </w:tc>
      </w:tr>
      <w:tr w:rsidR="00882E75" w:rsidRPr="00CD1ABC" w:rsidTr="00720D27">
        <w:trPr>
          <w:trHeight w:val="332"/>
        </w:trPr>
        <w:tc>
          <w:tcPr>
            <w:tcW w:w="9215" w:type="dxa"/>
            <w:tcBorders>
              <w:right w:val="thickThinSmallGap" w:sz="24" w:space="0" w:color="auto"/>
            </w:tcBorders>
            <w:vAlign w:val="center"/>
          </w:tcPr>
          <w:p w:rsidR="00882E75" w:rsidRPr="00CD1ABC" w:rsidRDefault="00882E75" w:rsidP="00882E75">
            <w:pPr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2. </w:t>
            </w:r>
            <w:r w:rsidRPr="00CD1ABC">
              <w:rPr>
                <w:rFonts w:ascii="Arial" w:eastAsia="Times New Roman" w:hAnsi="Arial" w:cs="Arial"/>
                <w:b/>
                <w:sz w:val="20"/>
                <w:szCs w:val="20"/>
                <w:lang w:val="ro-RO" w:eastAsia="ro-RO"/>
              </w:rPr>
              <w:t>Taxă pentru eliberarea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>autorizaţiilor</w:t>
            </w:r>
            <w:proofErr w:type="spellEnd"/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 </w:t>
            </w:r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 sanitare de </w:t>
            </w:r>
            <w:proofErr w:type="spellStart"/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>funcţionare</w:t>
            </w:r>
            <w:proofErr w:type="spellEnd"/>
          </w:p>
        </w:tc>
        <w:tc>
          <w:tcPr>
            <w:tcW w:w="2693" w:type="dxa"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882E75" w:rsidRPr="00965294" w:rsidRDefault="00882E75" w:rsidP="00882E7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i/>
                <w:lang w:val="ro-RO" w:eastAsia="ro-RO"/>
              </w:rPr>
            </w:pPr>
            <w:r>
              <w:rPr>
                <w:rFonts w:ascii="Arial" w:eastAsia="Times New Roman" w:hAnsi="Arial" w:cs="Arial"/>
                <w:i/>
                <w:lang w:val="ro-RO" w:eastAsia="ro-RO"/>
              </w:rPr>
              <w:t>22</w:t>
            </w:r>
          </w:p>
        </w:tc>
        <w:tc>
          <w:tcPr>
            <w:tcW w:w="2551" w:type="dxa"/>
            <w:tcBorders>
              <w:left w:val="thinThickSmallGap" w:sz="24" w:space="0" w:color="auto"/>
            </w:tcBorders>
            <w:vAlign w:val="center"/>
          </w:tcPr>
          <w:p w:rsidR="00882E75" w:rsidRPr="00965294" w:rsidRDefault="00882E75" w:rsidP="00882E7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i/>
                <w:lang w:val="ro-RO" w:eastAsia="ro-RO"/>
              </w:rPr>
            </w:pPr>
          </w:p>
        </w:tc>
      </w:tr>
      <w:tr w:rsidR="00882E75" w:rsidRPr="00CD1ABC" w:rsidTr="00720D27">
        <w:trPr>
          <w:trHeight w:val="1282"/>
        </w:trPr>
        <w:tc>
          <w:tcPr>
            <w:tcW w:w="9215" w:type="dxa"/>
            <w:tcBorders>
              <w:right w:val="thickThinSmallGap" w:sz="24" w:space="0" w:color="auto"/>
            </w:tcBorders>
            <w:vAlign w:val="center"/>
          </w:tcPr>
          <w:p w:rsidR="00882E75" w:rsidRPr="00CD1ABC" w:rsidRDefault="00882E75" w:rsidP="00882E75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ro-RO" w:eastAsia="ro-RO"/>
              </w:rPr>
            </w:pPr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3. </w:t>
            </w:r>
            <w:r w:rsidRPr="00CD1ABC">
              <w:rPr>
                <w:rFonts w:ascii="Arial" w:eastAsia="Times New Roman" w:hAnsi="Arial" w:cs="Arial"/>
                <w:b/>
                <w:sz w:val="20"/>
                <w:szCs w:val="20"/>
                <w:lang w:val="ro-RO" w:eastAsia="ro-RO"/>
              </w:rPr>
              <w:t>Taxă pentru eliberarea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 </w:t>
            </w:r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heliografice de pe planurile cadastrale sau alte asemenea planuri, </w:t>
            </w:r>
            <w:proofErr w:type="spellStart"/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>deţinute</w:t>
            </w:r>
            <w:proofErr w:type="spellEnd"/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 de consiliile locale, </w:t>
            </w:r>
            <w:r w:rsidRPr="00CD1ABC">
              <w:rPr>
                <w:rFonts w:ascii="Arial" w:eastAsia="Times New Roman" w:hAnsi="Arial" w:cs="Arial"/>
                <w:i/>
                <w:sz w:val="20"/>
                <w:szCs w:val="20"/>
                <w:lang w:val="ro-RO" w:eastAsia="ro-RO"/>
              </w:rPr>
              <w:t xml:space="preserve">pentru fiecare mp sau </w:t>
            </w:r>
            <w:proofErr w:type="spellStart"/>
            <w:r w:rsidRPr="00CD1ABC">
              <w:rPr>
                <w:rFonts w:ascii="Arial" w:eastAsia="Times New Roman" w:hAnsi="Arial" w:cs="Arial"/>
                <w:i/>
                <w:sz w:val="20"/>
                <w:szCs w:val="20"/>
                <w:lang w:val="ro-RO" w:eastAsia="ro-RO"/>
              </w:rPr>
              <w:t>fracţiune</w:t>
            </w:r>
            <w:proofErr w:type="spellEnd"/>
            <w:r w:rsidRPr="00CD1ABC">
              <w:rPr>
                <w:rFonts w:ascii="Arial" w:eastAsia="Times New Roman" w:hAnsi="Arial" w:cs="Arial"/>
                <w:i/>
                <w:sz w:val="20"/>
                <w:szCs w:val="20"/>
                <w:lang w:val="ro-RO" w:eastAsia="ro-RO"/>
              </w:rPr>
              <w:t xml:space="preserve"> de mp de plan, la scara:</w:t>
            </w:r>
          </w:p>
          <w:p w:rsidR="00882E75" w:rsidRPr="00CD1ABC" w:rsidRDefault="00882E75" w:rsidP="00882E75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ro-RO" w:eastAsia="ro-RO"/>
              </w:rPr>
            </w:pPr>
            <w:r w:rsidRPr="00CD1ABC">
              <w:rPr>
                <w:rFonts w:ascii="Arial" w:eastAsia="Times New Roman" w:hAnsi="Arial" w:cs="Arial"/>
                <w:i/>
                <w:sz w:val="20"/>
                <w:szCs w:val="20"/>
                <w:lang w:val="ro-RO" w:eastAsia="ro-RO"/>
              </w:rPr>
              <w:t>1 : 500</w:t>
            </w:r>
          </w:p>
          <w:p w:rsidR="00882E75" w:rsidRPr="00CD1ABC" w:rsidRDefault="00882E75" w:rsidP="00882E75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ro-RO" w:eastAsia="ro-RO"/>
              </w:rPr>
            </w:pPr>
            <w:r w:rsidRPr="00CD1ABC">
              <w:rPr>
                <w:rFonts w:ascii="Arial" w:eastAsia="Times New Roman" w:hAnsi="Arial" w:cs="Arial"/>
                <w:i/>
                <w:sz w:val="20"/>
                <w:szCs w:val="20"/>
                <w:lang w:val="ro-RO" w:eastAsia="ro-RO"/>
              </w:rPr>
              <w:t>1 : 1.000</w:t>
            </w:r>
          </w:p>
          <w:p w:rsidR="00882E75" w:rsidRPr="00CD1ABC" w:rsidRDefault="00882E75" w:rsidP="00882E75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ro-RO" w:eastAsia="ro-RO"/>
              </w:rPr>
            </w:pPr>
            <w:r w:rsidRPr="00CD1ABC">
              <w:rPr>
                <w:rFonts w:ascii="Arial" w:eastAsia="Times New Roman" w:hAnsi="Arial" w:cs="Arial"/>
                <w:i/>
                <w:sz w:val="20"/>
                <w:szCs w:val="20"/>
                <w:lang w:val="ro-RO" w:eastAsia="ro-RO"/>
              </w:rPr>
              <w:t>1 : 2.000</w:t>
            </w:r>
          </w:p>
        </w:tc>
        <w:tc>
          <w:tcPr>
            <w:tcW w:w="2693" w:type="dxa"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882E75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val="ro-RO" w:eastAsia="ro-RO"/>
              </w:rPr>
            </w:pPr>
            <w:r>
              <w:rPr>
                <w:rFonts w:ascii="Arial" w:eastAsia="Times New Roman" w:hAnsi="Arial" w:cs="Arial"/>
                <w:i/>
                <w:lang w:val="ro-RO" w:eastAsia="ro-RO"/>
              </w:rPr>
              <w:t>21</w:t>
            </w:r>
          </w:p>
          <w:p w:rsidR="00882E75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val="ro-RO" w:eastAsia="ro-RO"/>
              </w:rPr>
            </w:pPr>
            <w:r>
              <w:rPr>
                <w:rFonts w:ascii="Arial" w:eastAsia="Times New Roman" w:hAnsi="Arial" w:cs="Arial"/>
                <w:i/>
                <w:lang w:val="ro-RO" w:eastAsia="ro-RO"/>
              </w:rPr>
              <w:t>28</w:t>
            </w:r>
          </w:p>
          <w:p w:rsidR="00882E75" w:rsidRPr="00965294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val="ro-RO" w:eastAsia="ro-RO"/>
              </w:rPr>
            </w:pPr>
            <w:r>
              <w:rPr>
                <w:rFonts w:ascii="Arial" w:eastAsia="Times New Roman" w:hAnsi="Arial" w:cs="Arial"/>
                <w:i/>
                <w:lang w:val="ro-RO" w:eastAsia="ro-RO"/>
              </w:rPr>
              <w:t>35</w:t>
            </w:r>
          </w:p>
        </w:tc>
        <w:tc>
          <w:tcPr>
            <w:tcW w:w="2551" w:type="dxa"/>
            <w:tcBorders>
              <w:left w:val="thinThickSmallGap" w:sz="24" w:space="0" w:color="auto"/>
            </w:tcBorders>
            <w:vAlign w:val="center"/>
          </w:tcPr>
          <w:p w:rsidR="00882E75" w:rsidRPr="00965294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val="ro-RO" w:eastAsia="ro-RO"/>
              </w:rPr>
            </w:pPr>
          </w:p>
        </w:tc>
      </w:tr>
      <w:tr w:rsidR="00882E75" w:rsidRPr="00CD1ABC" w:rsidTr="00720D27">
        <w:trPr>
          <w:trHeight w:val="304"/>
        </w:trPr>
        <w:tc>
          <w:tcPr>
            <w:tcW w:w="9215" w:type="dxa"/>
            <w:tcBorders>
              <w:right w:val="thickThinSmallGap" w:sz="24" w:space="0" w:color="auto"/>
            </w:tcBorders>
            <w:vAlign w:val="center"/>
          </w:tcPr>
          <w:p w:rsidR="00882E75" w:rsidRPr="00CD1ABC" w:rsidRDefault="00882E75" w:rsidP="00882E75">
            <w:pPr>
              <w:spacing w:after="0" w:line="240" w:lineRule="auto"/>
              <w:ind w:right="-108"/>
              <w:rPr>
                <w:rFonts w:ascii="Arial" w:eastAsia="Times New Roman" w:hAnsi="Arial" w:cs="Arial"/>
                <w:b/>
                <w:sz w:val="20"/>
                <w:szCs w:val="20"/>
                <w:lang w:val="ro-RO" w:eastAsia="ro-RO"/>
              </w:rPr>
            </w:pPr>
            <w:r w:rsidRPr="00CD1ABC">
              <w:rPr>
                <w:rFonts w:ascii="Arial" w:eastAsia="Times New Roman" w:hAnsi="Arial" w:cs="Arial"/>
                <w:b/>
                <w:sz w:val="20"/>
                <w:szCs w:val="20"/>
                <w:lang w:val="ro-RO" w:eastAsia="ro-RO"/>
              </w:rPr>
              <w:t>4.a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ro-RO" w:eastAsia="ro-RO"/>
              </w:rPr>
              <w:t>)</w:t>
            </w:r>
            <w:r w:rsidRPr="00CD1ABC">
              <w:rPr>
                <w:rFonts w:ascii="Arial" w:eastAsia="Times New Roman" w:hAnsi="Arial" w:cs="Arial"/>
                <w:b/>
                <w:sz w:val="20"/>
                <w:szCs w:val="20"/>
                <w:lang w:val="ro-RO" w:eastAsia="ro-RO"/>
              </w:rPr>
              <w:t>Taxă pentru eliberarea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 </w:t>
            </w:r>
            <w:r w:rsidRPr="00CD1ABC">
              <w:rPr>
                <w:rFonts w:ascii="Arial" w:eastAsia="Times New Roman" w:hAnsi="Arial" w:cs="Arial"/>
                <w:b/>
                <w:sz w:val="20"/>
                <w:szCs w:val="20"/>
                <w:lang w:val="ro-RO" w:eastAsia="ro-RO"/>
              </w:rPr>
              <w:t>Atestatului de producător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ro-RO" w:eastAsia="ro-RO"/>
              </w:rPr>
              <w:t xml:space="preserve"> agricol</w:t>
            </w:r>
          </w:p>
          <w:p w:rsidR="00882E75" w:rsidRPr="00CD1ABC" w:rsidRDefault="00882E75" w:rsidP="00882E75">
            <w:pPr>
              <w:spacing w:after="0" w:line="240" w:lineRule="auto"/>
              <w:ind w:right="-108"/>
              <w:rPr>
                <w:rFonts w:ascii="Arial" w:eastAsia="Times New Roman" w:hAnsi="Arial" w:cs="Arial"/>
                <w:b/>
                <w:sz w:val="20"/>
                <w:szCs w:val="20"/>
                <w:lang w:val="ro-RO" w:eastAsia="ro-RO"/>
              </w:rPr>
            </w:pPr>
            <w:r w:rsidRPr="00CD1ABC">
              <w:rPr>
                <w:rFonts w:ascii="Arial" w:eastAsia="Times New Roman" w:hAnsi="Arial" w:cs="Arial"/>
                <w:b/>
                <w:sz w:val="20"/>
                <w:szCs w:val="20"/>
                <w:lang w:val="ro-RO" w:eastAsia="ro-RO"/>
              </w:rPr>
              <w:t xml:space="preserve">   b) Taxă pentru eliberarea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 </w:t>
            </w:r>
            <w:r w:rsidRPr="00CD1ABC">
              <w:rPr>
                <w:rFonts w:ascii="Arial" w:eastAsia="Times New Roman" w:hAnsi="Arial" w:cs="Arial"/>
                <w:b/>
                <w:sz w:val="20"/>
                <w:szCs w:val="20"/>
                <w:lang w:val="ro-RO" w:eastAsia="ro-RO"/>
              </w:rPr>
              <w:t xml:space="preserve"> carnetului de comercializare a produselor din sectorul agricol</w:t>
            </w:r>
          </w:p>
        </w:tc>
        <w:tc>
          <w:tcPr>
            <w:tcW w:w="2693" w:type="dxa"/>
            <w:tcBorders>
              <w:left w:val="thinThickSmallGap" w:sz="24" w:space="0" w:color="auto"/>
            </w:tcBorders>
          </w:tcPr>
          <w:p w:rsidR="00882E75" w:rsidRDefault="00882E75" w:rsidP="00882E7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lang w:val="ro-RO" w:eastAsia="ro-RO"/>
              </w:rPr>
            </w:pPr>
            <w:r>
              <w:rPr>
                <w:rFonts w:ascii="Arial" w:eastAsia="Times New Roman" w:hAnsi="Arial" w:cs="Arial"/>
                <w:lang w:val="ro-RO" w:eastAsia="ro-RO"/>
              </w:rPr>
              <w:t>51</w:t>
            </w:r>
          </w:p>
          <w:p w:rsidR="00882E75" w:rsidRPr="00965294" w:rsidRDefault="00882E75" w:rsidP="00882E7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lang w:val="ro-RO" w:eastAsia="ro-RO"/>
              </w:rPr>
            </w:pPr>
            <w:r>
              <w:rPr>
                <w:rFonts w:ascii="Arial" w:eastAsia="Times New Roman" w:hAnsi="Arial" w:cs="Arial"/>
                <w:lang w:val="ro-RO" w:eastAsia="ro-RO"/>
              </w:rPr>
              <w:t>47</w:t>
            </w:r>
          </w:p>
        </w:tc>
        <w:tc>
          <w:tcPr>
            <w:tcW w:w="2551" w:type="dxa"/>
            <w:tcBorders>
              <w:left w:val="thinThickSmallGap" w:sz="24" w:space="0" w:color="auto"/>
            </w:tcBorders>
          </w:tcPr>
          <w:p w:rsidR="00882E75" w:rsidRPr="00965294" w:rsidRDefault="00882E75" w:rsidP="00882E7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lang w:val="ro-RO" w:eastAsia="ro-RO"/>
              </w:rPr>
            </w:pPr>
          </w:p>
        </w:tc>
      </w:tr>
      <w:tr w:rsidR="00882E75" w:rsidRPr="00CD1ABC" w:rsidTr="002D3D12">
        <w:trPr>
          <w:trHeight w:val="304"/>
        </w:trPr>
        <w:tc>
          <w:tcPr>
            <w:tcW w:w="9215" w:type="dxa"/>
            <w:tcBorders>
              <w:right w:val="thickThinSmallGap" w:sz="24" w:space="0" w:color="auto"/>
            </w:tcBorders>
            <w:vAlign w:val="center"/>
          </w:tcPr>
          <w:p w:rsidR="00882E75" w:rsidRPr="00CD1ABC" w:rsidRDefault="00882E75" w:rsidP="00882E75">
            <w:pPr>
              <w:spacing w:after="0" w:line="240" w:lineRule="auto"/>
              <w:ind w:left="-57" w:right="-57"/>
              <w:rPr>
                <w:rFonts w:ascii="Arial" w:eastAsia="Times New Roman" w:hAnsi="Arial" w:cs="Arial"/>
                <w:b/>
                <w:sz w:val="20"/>
                <w:szCs w:val="20"/>
                <w:lang w:val="ro-RO" w:eastAsia="ro-RO"/>
              </w:rPr>
            </w:pPr>
            <w:r w:rsidRPr="00CD1ABC">
              <w:rPr>
                <w:rFonts w:ascii="Arial" w:eastAsia="Times New Roman" w:hAnsi="Arial" w:cs="Arial"/>
                <w:b/>
                <w:sz w:val="20"/>
                <w:szCs w:val="20"/>
                <w:lang w:val="ro-RO" w:eastAsia="ro-RO"/>
              </w:rPr>
              <w:t xml:space="preserve"> 5. Taxă autorizare taxi – lei / autovehicul</w:t>
            </w:r>
          </w:p>
        </w:tc>
        <w:tc>
          <w:tcPr>
            <w:tcW w:w="2693" w:type="dxa"/>
            <w:tcBorders>
              <w:left w:val="thinThickSmallGap" w:sz="24" w:space="0" w:color="auto"/>
            </w:tcBorders>
            <w:vAlign w:val="center"/>
          </w:tcPr>
          <w:p w:rsidR="00882E75" w:rsidRPr="00CD1ABC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o-RO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ro-RO"/>
              </w:rPr>
              <w:t>222</w:t>
            </w:r>
          </w:p>
        </w:tc>
        <w:tc>
          <w:tcPr>
            <w:tcW w:w="2551" w:type="dxa"/>
            <w:tcBorders>
              <w:left w:val="thinThickSmallGap" w:sz="24" w:space="0" w:color="auto"/>
            </w:tcBorders>
            <w:vAlign w:val="center"/>
          </w:tcPr>
          <w:p w:rsidR="00882E75" w:rsidRPr="00CD1ABC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o-RO"/>
              </w:rPr>
            </w:pPr>
          </w:p>
        </w:tc>
      </w:tr>
      <w:tr w:rsidR="00882E75" w:rsidRPr="00CD1ABC" w:rsidTr="002D3D12">
        <w:trPr>
          <w:trHeight w:val="304"/>
        </w:trPr>
        <w:tc>
          <w:tcPr>
            <w:tcW w:w="9215" w:type="dxa"/>
            <w:tcBorders>
              <w:right w:val="thickThinSmallGap" w:sz="24" w:space="0" w:color="auto"/>
            </w:tcBorders>
            <w:vAlign w:val="center"/>
          </w:tcPr>
          <w:p w:rsidR="00882E75" w:rsidRPr="00CD1ABC" w:rsidRDefault="00882E75" w:rsidP="00882E75">
            <w:pPr>
              <w:spacing w:after="0" w:line="240" w:lineRule="auto"/>
              <w:ind w:left="-57" w:right="-57"/>
              <w:rPr>
                <w:rFonts w:ascii="Arial" w:eastAsia="Times New Roman" w:hAnsi="Arial" w:cs="Arial"/>
                <w:b/>
                <w:sz w:val="20"/>
                <w:szCs w:val="20"/>
                <w:lang w:val="ro-RO" w:eastAsia="ro-RO"/>
              </w:rPr>
            </w:pPr>
            <w:r w:rsidRPr="00CD1ABC">
              <w:rPr>
                <w:rFonts w:ascii="Arial" w:eastAsia="Times New Roman" w:hAnsi="Arial" w:cs="Arial"/>
                <w:b/>
                <w:sz w:val="20"/>
                <w:szCs w:val="20"/>
                <w:lang w:val="ro-RO" w:eastAsia="ro-RO"/>
              </w:rPr>
              <w:t xml:space="preserve"> 6. Taxă autorizare înlocuire autovehicul taxi – lei / autovehicul</w:t>
            </w:r>
          </w:p>
        </w:tc>
        <w:tc>
          <w:tcPr>
            <w:tcW w:w="2693" w:type="dxa"/>
            <w:tcBorders>
              <w:left w:val="thinThickSmallGap" w:sz="24" w:space="0" w:color="auto"/>
            </w:tcBorders>
            <w:vAlign w:val="center"/>
          </w:tcPr>
          <w:p w:rsidR="00882E75" w:rsidRPr="00CD1ABC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o-RO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ro-RO"/>
              </w:rPr>
              <w:t>148</w:t>
            </w:r>
          </w:p>
        </w:tc>
        <w:tc>
          <w:tcPr>
            <w:tcW w:w="2551" w:type="dxa"/>
            <w:tcBorders>
              <w:left w:val="thinThickSmallGap" w:sz="24" w:space="0" w:color="auto"/>
            </w:tcBorders>
            <w:vAlign w:val="center"/>
          </w:tcPr>
          <w:p w:rsidR="00882E75" w:rsidRPr="00CD1ABC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o-RO"/>
              </w:rPr>
            </w:pPr>
          </w:p>
        </w:tc>
      </w:tr>
      <w:tr w:rsidR="00882E75" w:rsidRPr="00CD1ABC" w:rsidTr="00720D27">
        <w:tc>
          <w:tcPr>
            <w:tcW w:w="9215" w:type="dxa"/>
            <w:tcBorders>
              <w:right w:val="thickThinSmallGap" w:sz="24" w:space="0" w:color="auto"/>
            </w:tcBorders>
            <w:vAlign w:val="center"/>
          </w:tcPr>
          <w:p w:rsidR="00882E75" w:rsidRPr="00CD1ABC" w:rsidRDefault="00882E75" w:rsidP="00882E75">
            <w:pPr>
              <w:spacing w:after="0" w:line="240" w:lineRule="auto"/>
              <w:ind w:left="-57" w:right="-57"/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 7</w:t>
            </w:r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. Taxa pentru eliberarea/vizarea anuală </w:t>
            </w:r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/>
              </w:rPr>
              <w:t xml:space="preserve">a </w:t>
            </w:r>
            <w:proofErr w:type="spellStart"/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/>
              </w:rPr>
              <w:t>autorizaţiei</w:t>
            </w:r>
            <w:proofErr w:type="spellEnd"/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/>
              </w:rPr>
              <w:t xml:space="preserve"> privind </w:t>
            </w:r>
            <w:proofErr w:type="spellStart"/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/>
              </w:rPr>
              <w:t>desfăşurarea</w:t>
            </w:r>
            <w:proofErr w:type="spellEnd"/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/>
              </w:rPr>
              <w:t>activităţii</w:t>
            </w:r>
            <w:proofErr w:type="spellEnd"/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/>
              </w:rPr>
              <w:t>alimentaţie</w:t>
            </w:r>
            <w:proofErr w:type="spellEnd"/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/>
              </w:rPr>
              <w:t xml:space="preserve"> publică </w:t>
            </w:r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– cu cod CAEN clasele 561, 563 </w:t>
            </w:r>
            <w:proofErr w:type="spellStart"/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>şi</w:t>
            </w:r>
            <w:proofErr w:type="spellEnd"/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 932</w:t>
            </w:r>
          </w:p>
        </w:tc>
        <w:tc>
          <w:tcPr>
            <w:tcW w:w="2693" w:type="dxa"/>
            <w:tcBorders>
              <w:left w:val="thinThickSmallGap" w:sz="24" w:space="0" w:color="auto"/>
            </w:tcBorders>
          </w:tcPr>
          <w:p w:rsidR="00882E75" w:rsidRPr="00965294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o-RO"/>
              </w:rPr>
            </w:pPr>
            <w:r>
              <w:rPr>
                <w:rFonts w:ascii="Arial" w:eastAsia="Times New Roman" w:hAnsi="Arial" w:cs="Arial"/>
                <w:lang w:val="en-US" w:eastAsia="ro-RO"/>
              </w:rPr>
              <w:t>x</w:t>
            </w:r>
          </w:p>
        </w:tc>
        <w:tc>
          <w:tcPr>
            <w:tcW w:w="2551" w:type="dxa"/>
            <w:tcBorders>
              <w:left w:val="thinThickSmallGap" w:sz="24" w:space="0" w:color="auto"/>
            </w:tcBorders>
          </w:tcPr>
          <w:p w:rsidR="00882E75" w:rsidRPr="00965294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o-RO"/>
              </w:rPr>
            </w:pPr>
          </w:p>
        </w:tc>
      </w:tr>
      <w:tr w:rsidR="00882E75" w:rsidRPr="00CD1ABC" w:rsidTr="00720D27">
        <w:trPr>
          <w:trHeight w:val="353"/>
        </w:trPr>
        <w:tc>
          <w:tcPr>
            <w:tcW w:w="9215" w:type="dxa"/>
            <w:tcBorders>
              <w:right w:val="thickThinSmallGap" w:sz="24" w:space="0" w:color="auto"/>
            </w:tcBorders>
            <w:vAlign w:val="center"/>
          </w:tcPr>
          <w:p w:rsidR="00882E75" w:rsidRPr="00CD1ABC" w:rsidRDefault="00882E75" w:rsidP="00882E75">
            <w:pPr>
              <w:spacing w:after="0" w:line="240" w:lineRule="auto"/>
              <w:ind w:left="34" w:right="-57"/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</w:pPr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a)   </w:t>
            </w:r>
            <w:proofErr w:type="spellStart"/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>pt.suprafaţa</w:t>
            </w:r>
            <w:proofErr w:type="spellEnd"/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 de până la 500 m², inclusiv:</w:t>
            </w:r>
          </w:p>
        </w:tc>
        <w:tc>
          <w:tcPr>
            <w:tcW w:w="2693" w:type="dxa"/>
            <w:tcBorders>
              <w:left w:val="thinThickSmallGap" w:sz="24" w:space="0" w:color="auto"/>
            </w:tcBorders>
          </w:tcPr>
          <w:p w:rsidR="00882E75" w:rsidRPr="00965294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o-RO"/>
              </w:rPr>
            </w:pPr>
            <w:r>
              <w:rPr>
                <w:rFonts w:ascii="Arial" w:eastAsia="Times New Roman" w:hAnsi="Arial" w:cs="Arial"/>
                <w:lang w:val="en-US" w:eastAsia="ro-RO"/>
              </w:rPr>
              <w:t>x</w:t>
            </w:r>
          </w:p>
        </w:tc>
        <w:tc>
          <w:tcPr>
            <w:tcW w:w="2551" w:type="dxa"/>
            <w:tcBorders>
              <w:left w:val="thinThickSmallGap" w:sz="24" w:space="0" w:color="auto"/>
            </w:tcBorders>
          </w:tcPr>
          <w:p w:rsidR="00882E75" w:rsidRPr="00965294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o-RO"/>
              </w:rPr>
            </w:pPr>
          </w:p>
        </w:tc>
      </w:tr>
      <w:tr w:rsidR="00882E75" w:rsidRPr="00CD1ABC" w:rsidTr="00720D27">
        <w:trPr>
          <w:trHeight w:val="353"/>
        </w:trPr>
        <w:tc>
          <w:tcPr>
            <w:tcW w:w="9215" w:type="dxa"/>
            <w:tcBorders>
              <w:right w:val="thickThinSmallGap" w:sz="24" w:space="0" w:color="auto"/>
            </w:tcBorders>
            <w:vAlign w:val="center"/>
          </w:tcPr>
          <w:p w:rsidR="00882E75" w:rsidRPr="00CD1ABC" w:rsidRDefault="00882E75" w:rsidP="00882E75">
            <w:pPr>
              <w:spacing w:after="0" w:line="240" w:lineRule="auto"/>
              <w:ind w:left="-57" w:right="-57"/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</w:pPr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  restaurant:          </w:t>
            </w:r>
          </w:p>
        </w:tc>
        <w:tc>
          <w:tcPr>
            <w:tcW w:w="2693" w:type="dxa"/>
            <w:tcBorders>
              <w:left w:val="thinThickSmallGap" w:sz="24" w:space="0" w:color="auto"/>
            </w:tcBorders>
          </w:tcPr>
          <w:p w:rsidR="00882E75" w:rsidRPr="00965294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o-RO"/>
              </w:rPr>
            </w:pPr>
            <w:r>
              <w:rPr>
                <w:rFonts w:ascii="Arial" w:eastAsia="Times New Roman" w:hAnsi="Arial" w:cs="Arial"/>
                <w:lang w:val="en-US" w:eastAsia="ro-RO"/>
              </w:rPr>
              <w:t>x</w:t>
            </w:r>
          </w:p>
        </w:tc>
        <w:tc>
          <w:tcPr>
            <w:tcW w:w="2551" w:type="dxa"/>
            <w:tcBorders>
              <w:left w:val="thinThickSmallGap" w:sz="24" w:space="0" w:color="auto"/>
            </w:tcBorders>
          </w:tcPr>
          <w:p w:rsidR="00882E75" w:rsidRPr="00965294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o-RO"/>
              </w:rPr>
            </w:pPr>
          </w:p>
        </w:tc>
      </w:tr>
      <w:tr w:rsidR="00882E75" w:rsidRPr="00CD1ABC" w:rsidTr="00720D27">
        <w:trPr>
          <w:trHeight w:val="368"/>
        </w:trPr>
        <w:tc>
          <w:tcPr>
            <w:tcW w:w="9215" w:type="dxa"/>
            <w:tcBorders>
              <w:right w:val="thickThinSmallGap" w:sz="24" w:space="0" w:color="auto"/>
            </w:tcBorders>
            <w:vAlign w:val="center"/>
          </w:tcPr>
          <w:p w:rsidR="00882E75" w:rsidRPr="00CD1ABC" w:rsidRDefault="00882E75" w:rsidP="00882E75">
            <w:pPr>
              <w:spacing w:after="0" w:line="240" w:lineRule="auto"/>
              <w:ind w:left="-57" w:right="-57"/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</w:pPr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          ≤  40 locuri pentru consumatori</w:t>
            </w:r>
          </w:p>
        </w:tc>
        <w:tc>
          <w:tcPr>
            <w:tcW w:w="2693" w:type="dxa"/>
            <w:tcBorders>
              <w:left w:val="thinThickSmallGap" w:sz="24" w:space="0" w:color="auto"/>
            </w:tcBorders>
          </w:tcPr>
          <w:p w:rsidR="00882E75" w:rsidRPr="00965294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o-RO"/>
              </w:rPr>
            </w:pPr>
            <w:r>
              <w:rPr>
                <w:rFonts w:ascii="Arial" w:eastAsia="Times New Roman" w:hAnsi="Arial" w:cs="Arial"/>
                <w:lang w:val="en-US" w:eastAsia="ro-RO"/>
              </w:rPr>
              <w:t>1806</w:t>
            </w:r>
          </w:p>
        </w:tc>
        <w:tc>
          <w:tcPr>
            <w:tcW w:w="2551" w:type="dxa"/>
            <w:tcBorders>
              <w:left w:val="thinThickSmallGap" w:sz="24" w:space="0" w:color="auto"/>
            </w:tcBorders>
          </w:tcPr>
          <w:p w:rsidR="00882E75" w:rsidRPr="00965294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o-RO"/>
              </w:rPr>
            </w:pPr>
          </w:p>
        </w:tc>
      </w:tr>
      <w:tr w:rsidR="00882E75" w:rsidRPr="00CD1ABC" w:rsidTr="00720D27">
        <w:trPr>
          <w:trHeight w:val="260"/>
        </w:trPr>
        <w:tc>
          <w:tcPr>
            <w:tcW w:w="9215" w:type="dxa"/>
            <w:tcBorders>
              <w:right w:val="thickThinSmallGap" w:sz="24" w:space="0" w:color="auto"/>
            </w:tcBorders>
            <w:vAlign w:val="center"/>
          </w:tcPr>
          <w:p w:rsidR="00882E75" w:rsidRPr="00CD1ABC" w:rsidRDefault="00882E75" w:rsidP="00882E75">
            <w:pPr>
              <w:tabs>
                <w:tab w:val="left" w:pos="592"/>
              </w:tabs>
              <w:spacing w:after="0" w:line="240" w:lineRule="auto"/>
              <w:ind w:left="-57" w:right="-57"/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</w:pPr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          &gt;  40 locuri pentru consumatori</w:t>
            </w:r>
          </w:p>
        </w:tc>
        <w:tc>
          <w:tcPr>
            <w:tcW w:w="2693" w:type="dxa"/>
            <w:tcBorders>
              <w:left w:val="thinThickSmallGap" w:sz="24" w:space="0" w:color="auto"/>
            </w:tcBorders>
          </w:tcPr>
          <w:p w:rsidR="00882E75" w:rsidRPr="00965294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o-RO"/>
              </w:rPr>
            </w:pPr>
            <w:r>
              <w:rPr>
                <w:rFonts w:ascii="Arial" w:eastAsia="Times New Roman" w:hAnsi="Arial" w:cs="Arial"/>
                <w:lang w:val="en-US" w:eastAsia="ro-RO"/>
              </w:rPr>
              <w:t>2407</w:t>
            </w:r>
          </w:p>
        </w:tc>
        <w:tc>
          <w:tcPr>
            <w:tcW w:w="2551" w:type="dxa"/>
            <w:tcBorders>
              <w:left w:val="thinThickSmallGap" w:sz="24" w:space="0" w:color="auto"/>
            </w:tcBorders>
          </w:tcPr>
          <w:p w:rsidR="00882E75" w:rsidRPr="00965294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o-RO"/>
              </w:rPr>
            </w:pPr>
          </w:p>
        </w:tc>
      </w:tr>
      <w:tr w:rsidR="00C74B7A" w:rsidRPr="00CD1ABC" w:rsidTr="00720D27">
        <w:trPr>
          <w:trHeight w:val="385"/>
        </w:trPr>
        <w:tc>
          <w:tcPr>
            <w:tcW w:w="9215" w:type="dxa"/>
            <w:tcBorders>
              <w:right w:val="thickThinSmallGap" w:sz="24" w:space="0" w:color="auto"/>
            </w:tcBorders>
            <w:vAlign w:val="center"/>
          </w:tcPr>
          <w:p w:rsidR="00C74B7A" w:rsidRPr="00CD1ABC" w:rsidRDefault="00C74B7A" w:rsidP="00C74B7A">
            <w:pPr>
              <w:spacing w:after="0" w:line="240" w:lineRule="auto"/>
              <w:ind w:left="-57" w:right="-57"/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</w:pPr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lastRenderedPageBreak/>
              <w:t xml:space="preserve">    - pizzerie, fast-food:</w:t>
            </w:r>
          </w:p>
        </w:tc>
        <w:tc>
          <w:tcPr>
            <w:tcW w:w="2693" w:type="dxa"/>
            <w:tcBorders>
              <w:left w:val="thinThickSmallGap" w:sz="24" w:space="0" w:color="auto"/>
            </w:tcBorders>
          </w:tcPr>
          <w:p w:rsidR="00C74B7A" w:rsidRPr="00965294" w:rsidRDefault="00C74B7A" w:rsidP="00C74B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o-RO"/>
              </w:rPr>
            </w:pPr>
            <w:r w:rsidRPr="00965294">
              <w:rPr>
                <w:rFonts w:ascii="Arial" w:eastAsia="Times New Roman" w:hAnsi="Arial" w:cs="Arial"/>
                <w:lang w:val="en-US" w:eastAsia="ro-RO"/>
              </w:rPr>
              <w:t>x</w:t>
            </w:r>
          </w:p>
        </w:tc>
        <w:tc>
          <w:tcPr>
            <w:tcW w:w="2551" w:type="dxa"/>
            <w:tcBorders>
              <w:left w:val="thinThickSmallGap" w:sz="24" w:space="0" w:color="auto"/>
            </w:tcBorders>
          </w:tcPr>
          <w:p w:rsidR="00C74B7A" w:rsidRPr="00965294" w:rsidRDefault="00C74B7A" w:rsidP="00C74B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o-RO"/>
              </w:rPr>
            </w:pPr>
            <w:r>
              <w:rPr>
                <w:rFonts w:ascii="Arial" w:eastAsia="Times New Roman" w:hAnsi="Arial" w:cs="Arial"/>
                <w:lang w:val="en-US" w:eastAsia="ro-RO"/>
              </w:rPr>
              <w:t>x</w:t>
            </w:r>
          </w:p>
        </w:tc>
      </w:tr>
      <w:tr w:rsidR="00882E75" w:rsidRPr="00CD1ABC" w:rsidTr="00720D27">
        <w:trPr>
          <w:trHeight w:val="291"/>
        </w:trPr>
        <w:tc>
          <w:tcPr>
            <w:tcW w:w="9215" w:type="dxa"/>
            <w:tcBorders>
              <w:right w:val="thickThinSmallGap" w:sz="24" w:space="0" w:color="auto"/>
            </w:tcBorders>
            <w:vAlign w:val="center"/>
          </w:tcPr>
          <w:p w:rsidR="00882E75" w:rsidRPr="00CD1ABC" w:rsidRDefault="00882E75" w:rsidP="00882E75">
            <w:pPr>
              <w:spacing w:after="0" w:line="240" w:lineRule="auto"/>
              <w:ind w:left="-57" w:right="-57"/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</w:pPr>
            <w:bookmarkStart w:id="0" w:name="_GoBack" w:colFirst="1" w:colLast="1"/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          ≤  24 locuri pentru consumatori</w:t>
            </w:r>
          </w:p>
        </w:tc>
        <w:tc>
          <w:tcPr>
            <w:tcW w:w="2693" w:type="dxa"/>
            <w:tcBorders>
              <w:left w:val="thinThickSmallGap" w:sz="24" w:space="0" w:color="auto"/>
            </w:tcBorders>
          </w:tcPr>
          <w:p w:rsidR="00882E75" w:rsidRPr="00965294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o-RO"/>
              </w:rPr>
            </w:pPr>
            <w:r>
              <w:rPr>
                <w:rFonts w:ascii="Arial" w:eastAsia="Times New Roman" w:hAnsi="Arial" w:cs="Arial"/>
                <w:lang w:val="en-US" w:eastAsia="ro-RO"/>
              </w:rPr>
              <w:t>1054</w:t>
            </w:r>
          </w:p>
        </w:tc>
        <w:tc>
          <w:tcPr>
            <w:tcW w:w="2551" w:type="dxa"/>
            <w:tcBorders>
              <w:left w:val="thinThickSmallGap" w:sz="24" w:space="0" w:color="auto"/>
            </w:tcBorders>
          </w:tcPr>
          <w:p w:rsidR="00882E75" w:rsidRPr="00965294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o-RO"/>
              </w:rPr>
            </w:pPr>
            <w:r>
              <w:rPr>
                <w:rFonts w:ascii="Arial" w:eastAsia="Times New Roman" w:hAnsi="Arial" w:cs="Arial"/>
                <w:lang w:val="en-US" w:eastAsia="ro-RO"/>
              </w:rPr>
              <w:t>1054</w:t>
            </w:r>
          </w:p>
        </w:tc>
      </w:tr>
      <w:tr w:rsidR="00882E75" w:rsidRPr="00CD1ABC" w:rsidTr="00720D27">
        <w:trPr>
          <w:trHeight w:val="281"/>
        </w:trPr>
        <w:tc>
          <w:tcPr>
            <w:tcW w:w="9215" w:type="dxa"/>
            <w:tcBorders>
              <w:right w:val="thickThinSmallGap" w:sz="24" w:space="0" w:color="auto"/>
            </w:tcBorders>
            <w:vAlign w:val="center"/>
          </w:tcPr>
          <w:p w:rsidR="00882E75" w:rsidRPr="00CD1ABC" w:rsidRDefault="00882E75" w:rsidP="00882E75">
            <w:pPr>
              <w:tabs>
                <w:tab w:val="left" w:pos="592"/>
              </w:tabs>
              <w:spacing w:after="0" w:line="240" w:lineRule="auto"/>
              <w:ind w:left="-57" w:right="-57"/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</w:pPr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          &gt;  24 locuri pentru consumatori</w:t>
            </w:r>
          </w:p>
        </w:tc>
        <w:tc>
          <w:tcPr>
            <w:tcW w:w="2693" w:type="dxa"/>
            <w:tcBorders>
              <w:left w:val="thinThickSmallGap" w:sz="24" w:space="0" w:color="auto"/>
            </w:tcBorders>
          </w:tcPr>
          <w:p w:rsidR="00882E75" w:rsidRPr="00965294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o-RO"/>
              </w:rPr>
            </w:pPr>
            <w:r>
              <w:rPr>
                <w:rFonts w:ascii="Arial" w:eastAsia="Times New Roman" w:hAnsi="Arial" w:cs="Arial"/>
                <w:lang w:val="en-US" w:eastAsia="ro-RO"/>
              </w:rPr>
              <w:t>1505</w:t>
            </w:r>
          </w:p>
        </w:tc>
        <w:tc>
          <w:tcPr>
            <w:tcW w:w="2551" w:type="dxa"/>
            <w:tcBorders>
              <w:left w:val="thinThickSmallGap" w:sz="24" w:space="0" w:color="auto"/>
            </w:tcBorders>
          </w:tcPr>
          <w:p w:rsidR="00882E75" w:rsidRPr="00965294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o-RO"/>
              </w:rPr>
            </w:pPr>
            <w:r>
              <w:rPr>
                <w:rFonts w:ascii="Arial" w:eastAsia="Times New Roman" w:hAnsi="Arial" w:cs="Arial"/>
                <w:lang w:val="en-US" w:eastAsia="ro-RO"/>
              </w:rPr>
              <w:t>1505</w:t>
            </w:r>
          </w:p>
        </w:tc>
      </w:tr>
      <w:tr w:rsidR="00882E75" w:rsidRPr="00CD1ABC" w:rsidTr="00720D27">
        <w:trPr>
          <w:trHeight w:val="220"/>
        </w:trPr>
        <w:tc>
          <w:tcPr>
            <w:tcW w:w="9215" w:type="dxa"/>
            <w:tcBorders>
              <w:right w:val="thickThinSmallGap" w:sz="24" w:space="0" w:color="auto"/>
            </w:tcBorders>
            <w:vAlign w:val="center"/>
          </w:tcPr>
          <w:p w:rsidR="00882E75" w:rsidRPr="00CD1ABC" w:rsidRDefault="00882E75" w:rsidP="00882E75">
            <w:pPr>
              <w:spacing w:after="0" w:line="240" w:lineRule="auto"/>
              <w:ind w:left="-57" w:right="-57"/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</w:pPr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    - unitate tip bufet expres, bar, bodegă, salon de servit coctail-uri, berărie:</w:t>
            </w:r>
          </w:p>
        </w:tc>
        <w:tc>
          <w:tcPr>
            <w:tcW w:w="2693" w:type="dxa"/>
            <w:tcBorders>
              <w:left w:val="thinThickSmallGap" w:sz="24" w:space="0" w:color="auto"/>
            </w:tcBorders>
          </w:tcPr>
          <w:p w:rsidR="00882E75" w:rsidRPr="00965294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o-RO"/>
              </w:rPr>
            </w:pPr>
            <w:r>
              <w:rPr>
                <w:rFonts w:ascii="Arial" w:eastAsia="Times New Roman" w:hAnsi="Arial" w:cs="Arial"/>
                <w:lang w:val="en-US" w:eastAsia="ro-RO"/>
              </w:rPr>
              <w:t>x</w:t>
            </w:r>
          </w:p>
        </w:tc>
        <w:tc>
          <w:tcPr>
            <w:tcW w:w="2551" w:type="dxa"/>
            <w:tcBorders>
              <w:left w:val="thinThickSmallGap" w:sz="24" w:space="0" w:color="auto"/>
            </w:tcBorders>
          </w:tcPr>
          <w:p w:rsidR="00882E75" w:rsidRPr="00965294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o-RO"/>
              </w:rPr>
            </w:pPr>
            <w:r>
              <w:rPr>
                <w:rFonts w:ascii="Arial" w:eastAsia="Times New Roman" w:hAnsi="Arial" w:cs="Arial"/>
                <w:lang w:val="en-US" w:eastAsia="ro-RO"/>
              </w:rPr>
              <w:t>x</w:t>
            </w:r>
          </w:p>
        </w:tc>
      </w:tr>
      <w:tr w:rsidR="00882E75" w:rsidRPr="00CD1ABC" w:rsidTr="00720D27">
        <w:trPr>
          <w:trHeight w:val="220"/>
        </w:trPr>
        <w:tc>
          <w:tcPr>
            <w:tcW w:w="9215" w:type="dxa"/>
            <w:tcBorders>
              <w:right w:val="thickThinSmallGap" w:sz="24" w:space="0" w:color="auto"/>
            </w:tcBorders>
            <w:vAlign w:val="center"/>
          </w:tcPr>
          <w:p w:rsidR="00882E75" w:rsidRPr="00CD1ABC" w:rsidRDefault="00882E75" w:rsidP="00882E75">
            <w:pPr>
              <w:spacing w:after="0" w:line="240" w:lineRule="auto"/>
              <w:ind w:left="-57" w:right="-57"/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</w:pPr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          ≤  12 locuri pentru consumatori</w:t>
            </w:r>
          </w:p>
        </w:tc>
        <w:tc>
          <w:tcPr>
            <w:tcW w:w="2693" w:type="dxa"/>
            <w:tcBorders>
              <w:left w:val="thinThickSmallGap" w:sz="24" w:space="0" w:color="auto"/>
            </w:tcBorders>
            <w:vAlign w:val="center"/>
          </w:tcPr>
          <w:p w:rsidR="00882E75" w:rsidRPr="00965294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o-RO"/>
              </w:rPr>
            </w:pPr>
            <w:r>
              <w:rPr>
                <w:rFonts w:ascii="Arial" w:eastAsia="Times New Roman" w:hAnsi="Arial" w:cs="Arial"/>
                <w:lang w:val="en-US" w:eastAsia="ro-RO"/>
              </w:rPr>
              <w:t>1505</w:t>
            </w:r>
          </w:p>
        </w:tc>
        <w:tc>
          <w:tcPr>
            <w:tcW w:w="2551" w:type="dxa"/>
            <w:tcBorders>
              <w:left w:val="thinThickSmallGap" w:sz="24" w:space="0" w:color="auto"/>
            </w:tcBorders>
            <w:vAlign w:val="center"/>
          </w:tcPr>
          <w:p w:rsidR="00882E75" w:rsidRPr="00965294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o-RO"/>
              </w:rPr>
            </w:pPr>
            <w:r>
              <w:rPr>
                <w:rFonts w:ascii="Arial" w:eastAsia="Times New Roman" w:hAnsi="Arial" w:cs="Arial"/>
                <w:lang w:val="en-US" w:eastAsia="ro-RO"/>
              </w:rPr>
              <w:t>1505</w:t>
            </w:r>
          </w:p>
        </w:tc>
      </w:tr>
      <w:tr w:rsidR="00882E75" w:rsidRPr="00CD1ABC" w:rsidTr="00720D27">
        <w:trPr>
          <w:trHeight w:val="220"/>
        </w:trPr>
        <w:tc>
          <w:tcPr>
            <w:tcW w:w="9215" w:type="dxa"/>
            <w:tcBorders>
              <w:right w:val="thickThinSmallGap" w:sz="24" w:space="0" w:color="auto"/>
            </w:tcBorders>
            <w:vAlign w:val="center"/>
          </w:tcPr>
          <w:p w:rsidR="00882E75" w:rsidRPr="00CD1ABC" w:rsidRDefault="00882E75" w:rsidP="00882E75">
            <w:pPr>
              <w:tabs>
                <w:tab w:val="left" w:pos="592"/>
              </w:tabs>
              <w:spacing w:after="0" w:line="240" w:lineRule="auto"/>
              <w:ind w:left="-57" w:right="-57"/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</w:pPr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          &gt;  12 locuri pentru consumatori</w:t>
            </w:r>
          </w:p>
        </w:tc>
        <w:tc>
          <w:tcPr>
            <w:tcW w:w="2693" w:type="dxa"/>
            <w:tcBorders>
              <w:left w:val="thinThickSmallGap" w:sz="24" w:space="0" w:color="auto"/>
            </w:tcBorders>
            <w:vAlign w:val="center"/>
          </w:tcPr>
          <w:p w:rsidR="00882E75" w:rsidRPr="00965294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o-RO"/>
              </w:rPr>
            </w:pPr>
            <w:r>
              <w:rPr>
                <w:rFonts w:ascii="Arial" w:eastAsia="Times New Roman" w:hAnsi="Arial" w:cs="Arial"/>
                <w:lang w:val="en-US" w:eastAsia="ro-RO"/>
              </w:rPr>
              <w:t>1806</w:t>
            </w:r>
          </w:p>
        </w:tc>
        <w:tc>
          <w:tcPr>
            <w:tcW w:w="2551" w:type="dxa"/>
            <w:tcBorders>
              <w:left w:val="thinThickSmallGap" w:sz="24" w:space="0" w:color="auto"/>
            </w:tcBorders>
            <w:vAlign w:val="center"/>
          </w:tcPr>
          <w:p w:rsidR="00882E75" w:rsidRPr="00965294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o-RO"/>
              </w:rPr>
            </w:pPr>
            <w:r>
              <w:rPr>
                <w:rFonts w:ascii="Arial" w:eastAsia="Times New Roman" w:hAnsi="Arial" w:cs="Arial"/>
                <w:lang w:val="en-US" w:eastAsia="ro-RO"/>
              </w:rPr>
              <w:t>1806</w:t>
            </w:r>
          </w:p>
        </w:tc>
      </w:tr>
      <w:tr w:rsidR="00882E75" w:rsidRPr="00CD1ABC" w:rsidTr="00720D27">
        <w:trPr>
          <w:trHeight w:val="220"/>
        </w:trPr>
        <w:tc>
          <w:tcPr>
            <w:tcW w:w="9215" w:type="dxa"/>
            <w:tcBorders>
              <w:right w:val="thickThinSmallGap" w:sz="24" w:space="0" w:color="auto"/>
            </w:tcBorders>
            <w:vAlign w:val="center"/>
          </w:tcPr>
          <w:p w:rsidR="00882E75" w:rsidRPr="00CD1ABC" w:rsidRDefault="00882E75" w:rsidP="00882E75">
            <w:pPr>
              <w:spacing w:after="0" w:line="240" w:lineRule="auto"/>
              <w:ind w:left="-57" w:right="-57"/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</w:pPr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    - dis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cotecă (unde servirea </w:t>
            </w:r>
            <w:proofErr w:type="spellStart"/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>bauturilor</w:t>
            </w:r>
            <w:proofErr w:type="spellEnd"/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 este predominantă)</w:t>
            </w:r>
          </w:p>
        </w:tc>
        <w:tc>
          <w:tcPr>
            <w:tcW w:w="2693" w:type="dxa"/>
            <w:tcBorders>
              <w:left w:val="thinThickSmallGap" w:sz="24" w:space="0" w:color="auto"/>
            </w:tcBorders>
            <w:vAlign w:val="center"/>
          </w:tcPr>
          <w:p w:rsidR="00882E75" w:rsidRPr="00965294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o-RO"/>
              </w:rPr>
            </w:pPr>
            <w:r>
              <w:rPr>
                <w:rFonts w:ascii="Arial" w:eastAsia="Times New Roman" w:hAnsi="Arial" w:cs="Arial"/>
                <w:lang w:val="en-US" w:eastAsia="ro-RO"/>
              </w:rPr>
              <w:t>3011</w:t>
            </w:r>
          </w:p>
        </w:tc>
        <w:tc>
          <w:tcPr>
            <w:tcW w:w="2551" w:type="dxa"/>
            <w:tcBorders>
              <w:left w:val="thinThickSmallGap" w:sz="24" w:space="0" w:color="auto"/>
            </w:tcBorders>
            <w:vAlign w:val="center"/>
          </w:tcPr>
          <w:p w:rsidR="00882E75" w:rsidRPr="00965294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o-RO"/>
              </w:rPr>
            </w:pPr>
            <w:r>
              <w:rPr>
                <w:rFonts w:ascii="Arial" w:eastAsia="Times New Roman" w:hAnsi="Arial" w:cs="Arial"/>
                <w:lang w:val="en-US" w:eastAsia="ro-RO"/>
              </w:rPr>
              <w:t>3011</w:t>
            </w:r>
          </w:p>
        </w:tc>
      </w:tr>
      <w:tr w:rsidR="00882E75" w:rsidRPr="00CD1ABC" w:rsidTr="00720D27">
        <w:trPr>
          <w:trHeight w:val="220"/>
        </w:trPr>
        <w:tc>
          <w:tcPr>
            <w:tcW w:w="9215" w:type="dxa"/>
            <w:tcBorders>
              <w:right w:val="thickThinSmallGap" w:sz="24" w:space="0" w:color="auto"/>
            </w:tcBorders>
            <w:vAlign w:val="center"/>
          </w:tcPr>
          <w:p w:rsidR="00882E75" w:rsidRPr="00CD1ABC" w:rsidRDefault="00882E75" w:rsidP="00882E75">
            <w:pPr>
              <w:spacing w:after="0" w:line="240" w:lineRule="auto"/>
              <w:ind w:left="-57" w:right="-57"/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</w:pPr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    - alte </w:t>
            </w:r>
            <w:proofErr w:type="spellStart"/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>activităţi</w:t>
            </w:r>
            <w:proofErr w:type="spellEnd"/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 recreative </w:t>
            </w:r>
            <w:proofErr w:type="spellStart"/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>şi</w:t>
            </w:r>
            <w:proofErr w:type="spellEnd"/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 distractive</w:t>
            </w:r>
          </w:p>
        </w:tc>
        <w:tc>
          <w:tcPr>
            <w:tcW w:w="2693" w:type="dxa"/>
            <w:tcBorders>
              <w:left w:val="thinThickSmallGap" w:sz="24" w:space="0" w:color="auto"/>
            </w:tcBorders>
            <w:vAlign w:val="center"/>
          </w:tcPr>
          <w:p w:rsidR="00882E75" w:rsidRPr="00965294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o-RO"/>
              </w:rPr>
            </w:pPr>
            <w:r>
              <w:rPr>
                <w:rFonts w:ascii="Arial" w:eastAsia="Times New Roman" w:hAnsi="Arial" w:cs="Arial"/>
                <w:lang w:val="en-US" w:eastAsia="ro-RO"/>
              </w:rPr>
              <w:t>1806</w:t>
            </w:r>
          </w:p>
        </w:tc>
        <w:tc>
          <w:tcPr>
            <w:tcW w:w="2551" w:type="dxa"/>
            <w:tcBorders>
              <w:left w:val="thinThickSmallGap" w:sz="24" w:space="0" w:color="auto"/>
            </w:tcBorders>
            <w:vAlign w:val="center"/>
          </w:tcPr>
          <w:p w:rsidR="00882E75" w:rsidRPr="00965294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o-RO"/>
              </w:rPr>
            </w:pPr>
            <w:r>
              <w:rPr>
                <w:rFonts w:ascii="Arial" w:eastAsia="Times New Roman" w:hAnsi="Arial" w:cs="Arial"/>
                <w:lang w:val="en-US" w:eastAsia="ro-RO"/>
              </w:rPr>
              <w:t>1806</w:t>
            </w:r>
          </w:p>
        </w:tc>
      </w:tr>
      <w:tr w:rsidR="00882E75" w:rsidRPr="00CD1ABC" w:rsidTr="00720D27">
        <w:trPr>
          <w:trHeight w:val="320"/>
        </w:trPr>
        <w:tc>
          <w:tcPr>
            <w:tcW w:w="9215" w:type="dxa"/>
            <w:tcBorders>
              <w:right w:val="thickThinSmallGap" w:sz="24" w:space="0" w:color="auto"/>
            </w:tcBorders>
            <w:vAlign w:val="center"/>
          </w:tcPr>
          <w:p w:rsidR="00882E75" w:rsidRPr="00CD1ABC" w:rsidRDefault="00882E75" w:rsidP="00882E75">
            <w:pPr>
              <w:spacing w:after="0" w:line="240" w:lineRule="auto"/>
              <w:ind w:left="-57" w:right="-57"/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</w:pPr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    - unitate de </w:t>
            </w:r>
            <w:proofErr w:type="spellStart"/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>alimentaţie</w:t>
            </w:r>
            <w:proofErr w:type="spellEnd"/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 care </w:t>
            </w:r>
            <w:proofErr w:type="spellStart"/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>serveşte</w:t>
            </w:r>
            <w:proofErr w:type="spellEnd"/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 ptr. </w:t>
            </w:r>
            <w:proofErr w:type="spellStart"/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>acasa</w:t>
            </w:r>
            <w:proofErr w:type="spellEnd"/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>, baruri care servesc sucuri de fructe</w:t>
            </w:r>
          </w:p>
        </w:tc>
        <w:tc>
          <w:tcPr>
            <w:tcW w:w="2693" w:type="dxa"/>
            <w:tcBorders>
              <w:left w:val="thinThickSmallGap" w:sz="24" w:space="0" w:color="auto"/>
            </w:tcBorders>
            <w:vAlign w:val="center"/>
          </w:tcPr>
          <w:p w:rsidR="00882E75" w:rsidRPr="00965294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o-RO"/>
              </w:rPr>
            </w:pPr>
            <w:r>
              <w:rPr>
                <w:rFonts w:ascii="Arial" w:eastAsia="Times New Roman" w:hAnsi="Arial" w:cs="Arial"/>
                <w:lang w:val="en-US" w:eastAsia="ro-RO"/>
              </w:rPr>
              <w:t>760</w:t>
            </w:r>
          </w:p>
        </w:tc>
        <w:tc>
          <w:tcPr>
            <w:tcW w:w="2551" w:type="dxa"/>
            <w:tcBorders>
              <w:left w:val="thinThickSmallGap" w:sz="24" w:space="0" w:color="auto"/>
            </w:tcBorders>
            <w:vAlign w:val="center"/>
          </w:tcPr>
          <w:p w:rsidR="00882E75" w:rsidRPr="00965294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o-RO"/>
              </w:rPr>
            </w:pPr>
            <w:r>
              <w:rPr>
                <w:rFonts w:ascii="Arial" w:eastAsia="Times New Roman" w:hAnsi="Arial" w:cs="Arial"/>
                <w:lang w:val="en-US" w:eastAsia="ro-RO"/>
              </w:rPr>
              <w:t>760</w:t>
            </w:r>
          </w:p>
        </w:tc>
      </w:tr>
      <w:tr w:rsidR="00882E75" w:rsidRPr="00CD1ABC" w:rsidTr="00720D27">
        <w:trPr>
          <w:trHeight w:val="320"/>
        </w:trPr>
        <w:tc>
          <w:tcPr>
            <w:tcW w:w="9215" w:type="dxa"/>
            <w:tcBorders>
              <w:right w:val="thickThinSmallGap" w:sz="24" w:space="0" w:color="auto"/>
            </w:tcBorders>
            <w:vAlign w:val="center"/>
          </w:tcPr>
          <w:p w:rsidR="00882E75" w:rsidRPr="00CD1ABC" w:rsidRDefault="00882E75" w:rsidP="00882E75">
            <w:pPr>
              <w:spacing w:after="0" w:line="240" w:lineRule="auto"/>
              <w:ind w:left="-57" w:right="-57"/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</w:pPr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b)   pt. </w:t>
            </w:r>
            <w:proofErr w:type="spellStart"/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>suprafaţa</w:t>
            </w:r>
            <w:proofErr w:type="spellEnd"/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 mai mare de 500 m², indiferent de tipul de activitate de </w:t>
            </w:r>
            <w:proofErr w:type="spellStart"/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>alimentaţie</w:t>
            </w:r>
            <w:proofErr w:type="spellEnd"/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 </w:t>
            </w:r>
          </w:p>
          <w:p w:rsidR="00882E75" w:rsidRPr="00CD1ABC" w:rsidRDefault="00882E75" w:rsidP="00882E75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</w:pPr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 xml:space="preserve">   publică  </w:t>
            </w:r>
            <w:proofErr w:type="spellStart"/>
            <w:r w:rsidRPr="00CD1ABC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ro-RO"/>
              </w:rPr>
              <w:t>desfăşurată</w:t>
            </w:r>
            <w:proofErr w:type="spellEnd"/>
          </w:p>
        </w:tc>
        <w:tc>
          <w:tcPr>
            <w:tcW w:w="2693" w:type="dxa"/>
            <w:tcBorders>
              <w:left w:val="thinThickSmallGap" w:sz="24" w:space="0" w:color="auto"/>
            </w:tcBorders>
            <w:vAlign w:val="center"/>
          </w:tcPr>
          <w:p w:rsidR="00882E75" w:rsidRPr="00965294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o-RO"/>
              </w:rPr>
            </w:pPr>
            <w:r>
              <w:rPr>
                <w:rFonts w:ascii="Arial" w:eastAsia="Times New Roman" w:hAnsi="Arial" w:cs="Arial"/>
                <w:lang w:val="en-US" w:eastAsia="ro-RO"/>
              </w:rPr>
              <w:t>6020</w:t>
            </w:r>
          </w:p>
        </w:tc>
        <w:tc>
          <w:tcPr>
            <w:tcW w:w="2551" w:type="dxa"/>
            <w:tcBorders>
              <w:left w:val="thinThickSmallGap" w:sz="24" w:space="0" w:color="auto"/>
            </w:tcBorders>
            <w:vAlign w:val="center"/>
          </w:tcPr>
          <w:p w:rsidR="00882E75" w:rsidRPr="00965294" w:rsidRDefault="00882E75" w:rsidP="00882E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o-RO"/>
              </w:rPr>
            </w:pPr>
            <w:r>
              <w:rPr>
                <w:rFonts w:ascii="Arial" w:eastAsia="Times New Roman" w:hAnsi="Arial" w:cs="Arial"/>
                <w:lang w:val="en-US" w:eastAsia="ro-RO"/>
              </w:rPr>
              <w:t>6020</w:t>
            </w:r>
          </w:p>
        </w:tc>
      </w:tr>
      <w:bookmarkEnd w:id="0"/>
    </w:tbl>
    <w:p w:rsidR="00965294" w:rsidRDefault="00965294" w:rsidP="000A6A86"/>
    <w:p w:rsidR="007B168E" w:rsidRPr="00CD1ABC" w:rsidRDefault="007B168E" w:rsidP="007B168E">
      <w:pPr>
        <w:spacing w:after="0" w:line="240" w:lineRule="auto"/>
        <w:ind w:left="709" w:hanging="709"/>
        <w:jc w:val="both"/>
        <w:rPr>
          <w:rFonts w:ascii="Arial" w:eastAsia="Times New Roman" w:hAnsi="Arial" w:cs="Arial"/>
          <w:sz w:val="20"/>
          <w:szCs w:val="20"/>
          <w:lang w:val="ro-RO" w:eastAsia="ro-RO"/>
        </w:rPr>
      </w:pPr>
      <w:r w:rsidRPr="00CD1ABC">
        <w:rPr>
          <w:rFonts w:ascii="Arial" w:eastAsia="Times New Roman" w:hAnsi="Arial" w:cs="Arial"/>
          <w:sz w:val="20"/>
          <w:szCs w:val="20"/>
          <w:lang w:val="ro-RO" w:eastAsia="ro-RO"/>
        </w:rPr>
        <w:t xml:space="preserve">Notă: Pentru </w:t>
      </w:r>
      <w:proofErr w:type="spellStart"/>
      <w:r w:rsidRPr="00CD1ABC">
        <w:rPr>
          <w:rFonts w:ascii="Arial" w:eastAsia="Times New Roman" w:hAnsi="Arial" w:cs="Arial"/>
          <w:sz w:val="20"/>
          <w:szCs w:val="20"/>
          <w:lang w:val="ro-RO" w:eastAsia="ro-RO"/>
        </w:rPr>
        <w:t>unităţile</w:t>
      </w:r>
      <w:proofErr w:type="spellEnd"/>
      <w:r w:rsidRPr="00CD1ABC">
        <w:rPr>
          <w:rFonts w:ascii="Arial" w:eastAsia="Times New Roman" w:hAnsi="Arial" w:cs="Arial"/>
          <w:sz w:val="20"/>
          <w:szCs w:val="20"/>
          <w:lang w:val="ro-RO" w:eastAsia="ro-RO"/>
        </w:rPr>
        <w:t xml:space="preserve"> de </w:t>
      </w:r>
      <w:proofErr w:type="spellStart"/>
      <w:r w:rsidRPr="00CD1ABC">
        <w:rPr>
          <w:rFonts w:ascii="Arial" w:eastAsia="Times New Roman" w:hAnsi="Arial" w:cs="Arial"/>
          <w:sz w:val="20"/>
          <w:szCs w:val="20"/>
          <w:lang w:val="ro-RO" w:eastAsia="ro-RO"/>
        </w:rPr>
        <w:t>alimentaţie</w:t>
      </w:r>
      <w:proofErr w:type="spellEnd"/>
      <w:r w:rsidRPr="00CD1ABC">
        <w:rPr>
          <w:rFonts w:ascii="Arial" w:eastAsia="Times New Roman" w:hAnsi="Arial" w:cs="Arial"/>
          <w:sz w:val="20"/>
          <w:szCs w:val="20"/>
          <w:lang w:val="ro-RO" w:eastAsia="ro-RO"/>
        </w:rPr>
        <w:t xml:space="preserve"> publică amplasate în </w:t>
      </w:r>
      <w:proofErr w:type="spellStart"/>
      <w:r w:rsidRPr="00CD1ABC">
        <w:rPr>
          <w:rFonts w:ascii="Arial" w:eastAsia="Times New Roman" w:hAnsi="Arial" w:cs="Arial"/>
          <w:sz w:val="20"/>
          <w:szCs w:val="20"/>
          <w:lang w:val="ro-RO" w:eastAsia="ro-RO"/>
        </w:rPr>
        <w:t>localităţile</w:t>
      </w:r>
      <w:proofErr w:type="spellEnd"/>
      <w:r w:rsidRPr="00CD1ABC">
        <w:rPr>
          <w:rFonts w:ascii="Arial" w:eastAsia="Times New Roman" w:hAnsi="Arial" w:cs="Arial"/>
          <w:sz w:val="20"/>
          <w:szCs w:val="20"/>
          <w:lang w:val="ro-RO" w:eastAsia="ro-RO"/>
        </w:rPr>
        <w:t xml:space="preserve"> comp</w:t>
      </w:r>
      <w:r>
        <w:rPr>
          <w:rFonts w:ascii="Arial" w:eastAsia="Times New Roman" w:hAnsi="Arial" w:cs="Arial"/>
          <w:sz w:val="20"/>
          <w:szCs w:val="20"/>
          <w:lang w:val="ro-RO" w:eastAsia="ro-RO"/>
        </w:rPr>
        <w:t xml:space="preserve">onente ale Comunei Milaș – respectiv: Orosfaia și Comlod – taxa prevăzută la pct. 7 </w:t>
      </w:r>
      <w:r w:rsidRPr="00CD1ABC">
        <w:rPr>
          <w:rFonts w:ascii="Arial" w:eastAsia="Times New Roman" w:hAnsi="Arial" w:cs="Arial"/>
          <w:sz w:val="20"/>
          <w:szCs w:val="20"/>
          <w:lang w:val="ro-RO" w:eastAsia="ro-RO"/>
        </w:rPr>
        <w:t>se reduce cu 20%</w:t>
      </w:r>
    </w:p>
    <w:p w:rsidR="00965294" w:rsidRDefault="00965294" w:rsidP="000A6A86"/>
    <w:p w:rsidR="00965294" w:rsidRDefault="00965294" w:rsidP="000A6A86"/>
    <w:p w:rsidR="00965294" w:rsidRDefault="00965294" w:rsidP="000A6A86"/>
    <w:p w:rsidR="00965294" w:rsidRDefault="00965294" w:rsidP="000A6A86"/>
    <w:p w:rsidR="00965294" w:rsidRDefault="00965294" w:rsidP="000A6A86"/>
    <w:p w:rsidR="00FA4F00" w:rsidRPr="0016706B" w:rsidRDefault="00FA4F00" w:rsidP="00FA4F00">
      <w:pPr>
        <w:pStyle w:val="Frspaiere"/>
        <w:jc w:val="both"/>
        <w:rPr>
          <w:rFonts w:ascii="Arial" w:hAnsi="Arial" w:cs="Arial"/>
          <w:b/>
        </w:rPr>
      </w:pPr>
      <w:r>
        <w:t xml:space="preserve">                                             </w:t>
      </w:r>
      <w:proofErr w:type="spellStart"/>
      <w:r w:rsidRPr="0016706B">
        <w:rPr>
          <w:rFonts w:ascii="Arial" w:hAnsi="Arial" w:cs="Arial"/>
          <w:b/>
        </w:rPr>
        <w:t>Proiect</w:t>
      </w:r>
      <w:proofErr w:type="spellEnd"/>
      <w:r w:rsidRPr="0016706B">
        <w:rPr>
          <w:rFonts w:ascii="Arial" w:hAnsi="Arial" w:cs="Arial"/>
          <w:b/>
        </w:rPr>
        <w:t xml:space="preserve"> </w:t>
      </w:r>
      <w:proofErr w:type="spellStart"/>
      <w:r w:rsidRPr="0016706B">
        <w:rPr>
          <w:rFonts w:ascii="Arial" w:hAnsi="Arial" w:cs="Arial"/>
          <w:b/>
        </w:rPr>
        <w:t>inițiat</w:t>
      </w:r>
      <w:proofErr w:type="spellEnd"/>
      <w:r w:rsidRPr="0016706B">
        <w:rPr>
          <w:rFonts w:ascii="Arial" w:hAnsi="Arial" w:cs="Arial"/>
          <w:b/>
        </w:rPr>
        <w:t xml:space="preserve"> de,                                                                                                </w:t>
      </w:r>
      <w:proofErr w:type="spellStart"/>
      <w:r w:rsidRPr="0016706B">
        <w:rPr>
          <w:rFonts w:ascii="Arial" w:hAnsi="Arial" w:cs="Arial"/>
          <w:b/>
        </w:rPr>
        <w:t>Aviz</w:t>
      </w:r>
      <w:proofErr w:type="spellEnd"/>
      <w:r w:rsidRPr="0016706B">
        <w:rPr>
          <w:rFonts w:ascii="Arial" w:hAnsi="Arial" w:cs="Arial"/>
          <w:b/>
        </w:rPr>
        <w:t xml:space="preserve"> de </w:t>
      </w:r>
      <w:proofErr w:type="spellStart"/>
      <w:r w:rsidRPr="0016706B">
        <w:rPr>
          <w:rFonts w:ascii="Arial" w:hAnsi="Arial" w:cs="Arial"/>
          <w:b/>
        </w:rPr>
        <w:t>legalitate</w:t>
      </w:r>
      <w:proofErr w:type="spellEnd"/>
    </w:p>
    <w:p w:rsidR="00FA4F00" w:rsidRPr="0016706B" w:rsidRDefault="00FA4F00" w:rsidP="00FA4F00">
      <w:pPr>
        <w:pStyle w:val="Frspaiere"/>
        <w:jc w:val="both"/>
        <w:rPr>
          <w:rFonts w:ascii="Arial" w:hAnsi="Arial" w:cs="Arial"/>
          <w:b/>
        </w:rPr>
      </w:pPr>
      <w:r w:rsidRPr="0016706B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 xml:space="preserve">                            </w:t>
      </w:r>
      <w:r w:rsidRPr="0016706B">
        <w:rPr>
          <w:rFonts w:ascii="Arial" w:hAnsi="Arial" w:cs="Arial"/>
          <w:b/>
        </w:rPr>
        <w:t xml:space="preserve"> PRIMAR                                                                        </w:t>
      </w:r>
      <w:r>
        <w:rPr>
          <w:rFonts w:ascii="Arial" w:hAnsi="Arial" w:cs="Arial"/>
          <w:b/>
        </w:rPr>
        <w:t xml:space="preserve">                          </w:t>
      </w:r>
      <w:r w:rsidR="001D2D57">
        <w:rPr>
          <w:rFonts w:ascii="Arial" w:hAnsi="Arial" w:cs="Arial"/>
          <w:b/>
        </w:rPr>
        <w:t xml:space="preserve"> </w:t>
      </w:r>
      <w:r w:rsidR="00FD5D74">
        <w:rPr>
          <w:rFonts w:ascii="Arial" w:hAnsi="Arial" w:cs="Arial"/>
          <w:b/>
        </w:rPr>
        <w:t>p.</w:t>
      </w:r>
      <w:r w:rsidR="001D2D57">
        <w:rPr>
          <w:rFonts w:ascii="Arial" w:hAnsi="Arial" w:cs="Arial"/>
          <w:b/>
        </w:rPr>
        <w:t xml:space="preserve"> </w:t>
      </w:r>
      <w:r w:rsidRPr="0016706B">
        <w:rPr>
          <w:rFonts w:ascii="Arial" w:hAnsi="Arial" w:cs="Arial"/>
          <w:b/>
        </w:rPr>
        <w:t>SECRETAR GENERAL</w:t>
      </w:r>
    </w:p>
    <w:p w:rsidR="00FA4F00" w:rsidRPr="0016706B" w:rsidRDefault="00FA4F00" w:rsidP="00FA4F00">
      <w:pPr>
        <w:pStyle w:val="Frspaiere"/>
        <w:jc w:val="both"/>
        <w:rPr>
          <w:rFonts w:ascii="Arial" w:hAnsi="Arial" w:cs="Arial"/>
          <w:b/>
        </w:rPr>
      </w:pPr>
      <w:r w:rsidRPr="0016706B">
        <w:rPr>
          <w:rFonts w:ascii="Arial" w:hAnsi="Arial" w:cs="Arial"/>
          <w:b/>
        </w:rPr>
        <w:t xml:space="preserve">       </w:t>
      </w:r>
      <w:r w:rsidR="00C74B7A">
        <w:rPr>
          <w:rFonts w:ascii="Arial" w:hAnsi="Arial" w:cs="Arial"/>
          <w:b/>
        </w:rPr>
        <w:t xml:space="preserve">                           Gabriel Emil </w:t>
      </w:r>
      <w:proofErr w:type="spellStart"/>
      <w:r w:rsidR="00C74B7A">
        <w:rPr>
          <w:rFonts w:ascii="Arial" w:hAnsi="Arial" w:cs="Arial"/>
          <w:b/>
        </w:rPr>
        <w:t>Bâcâin</w:t>
      </w:r>
      <w:proofErr w:type="spellEnd"/>
      <w:r w:rsidRPr="0016706B">
        <w:rPr>
          <w:rFonts w:ascii="Arial" w:hAnsi="Arial" w:cs="Arial"/>
          <w:b/>
        </w:rPr>
        <w:t xml:space="preserve">                                                               </w:t>
      </w:r>
      <w:r w:rsidR="00C74B7A">
        <w:rPr>
          <w:rFonts w:ascii="Arial" w:hAnsi="Arial" w:cs="Arial"/>
          <w:b/>
        </w:rPr>
        <w:t xml:space="preserve">                        </w:t>
      </w:r>
      <w:r w:rsidRPr="0016706B">
        <w:rPr>
          <w:rFonts w:ascii="Arial" w:hAnsi="Arial" w:cs="Arial"/>
          <w:b/>
        </w:rPr>
        <w:t xml:space="preserve"> Gabriela</w:t>
      </w:r>
      <w:r w:rsidR="00C74B7A">
        <w:rPr>
          <w:rFonts w:ascii="Arial" w:hAnsi="Arial" w:cs="Arial"/>
          <w:b/>
        </w:rPr>
        <w:t xml:space="preserve"> Monica</w:t>
      </w:r>
      <w:r w:rsidRPr="0016706B">
        <w:rPr>
          <w:rFonts w:ascii="Arial" w:hAnsi="Arial" w:cs="Arial"/>
          <w:b/>
        </w:rPr>
        <w:t xml:space="preserve"> </w:t>
      </w:r>
      <w:proofErr w:type="spellStart"/>
      <w:r w:rsidRPr="0016706B">
        <w:rPr>
          <w:rFonts w:ascii="Arial" w:hAnsi="Arial" w:cs="Arial"/>
          <w:b/>
        </w:rPr>
        <w:t>Muntean</w:t>
      </w:r>
      <w:proofErr w:type="spellEnd"/>
    </w:p>
    <w:p w:rsidR="00FA4F00" w:rsidRPr="0016706B" w:rsidRDefault="00FA4F00" w:rsidP="00FA4F00">
      <w:pPr>
        <w:jc w:val="both"/>
        <w:rPr>
          <w:rFonts w:ascii="Arial" w:hAnsi="Arial" w:cs="Arial"/>
          <w:b/>
        </w:rPr>
      </w:pPr>
      <w:r w:rsidRPr="0016706B">
        <w:rPr>
          <w:rFonts w:ascii="Arial" w:hAnsi="Arial" w:cs="Arial"/>
          <w:b/>
        </w:rPr>
        <w:t xml:space="preserve">                            </w:t>
      </w:r>
    </w:p>
    <w:p w:rsidR="00C60CB7" w:rsidRDefault="000A6A86" w:rsidP="000A6A86">
      <w:pPr>
        <w:rPr>
          <w:rFonts w:ascii="Arial" w:hAnsi="Arial" w:cs="Arial"/>
          <w:b/>
        </w:rPr>
      </w:pPr>
      <w:r w:rsidRPr="004C5756">
        <w:rPr>
          <w:rFonts w:ascii="Arial" w:hAnsi="Arial" w:cs="Arial"/>
          <w:b/>
        </w:rPr>
        <w:t xml:space="preserve">                              </w:t>
      </w:r>
    </w:p>
    <w:p w:rsidR="00C60CB7" w:rsidRDefault="00C60CB7" w:rsidP="000A6A86">
      <w:pPr>
        <w:rPr>
          <w:rFonts w:ascii="Arial" w:hAnsi="Arial" w:cs="Arial"/>
          <w:b/>
        </w:rPr>
      </w:pPr>
    </w:p>
    <w:p w:rsidR="00C60CB7" w:rsidRDefault="00C60CB7" w:rsidP="000A6A86">
      <w:pPr>
        <w:rPr>
          <w:rFonts w:ascii="Arial" w:hAnsi="Arial" w:cs="Arial"/>
          <w:b/>
        </w:rPr>
      </w:pPr>
    </w:p>
    <w:p w:rsidR="00C60CB7" w:rsidRDefault="00C60CB7" w:rsidP="000A6A86">
      <w:pPr>
        <w:rPr>
          <w:rFonts w:ascii="Arial" w:hAnsi="Arial" w:cs="Arial"/>
          <w:b/>
        </w:rPr>
      </w:pPr>
    </w:p>
    <w:sectPr w:rsidR="00C60CB7" w:rsidSect="000A6A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8B9" w:rsidRDefault="00AB28B9" w:rsidP="000A6A86">
      <w:pPr>
        <w:spacing w:after="0" w:line="240" w:lineRule="auto"/>
      </w:pPr>
      <w:r>
        <w:separator/>
      </w:r>
    </w:p>
  </w:endnote>
  <w:endnote w:type="continuationSeparator" w:id="0">
    <w:p w:rsidR="00AB28B9" w:rsidRDefault="00AB28B9" w:rsidP="000A6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A86" w:rsidRDefault="000A6A86" w:rsidP="007B168E">
    <w:pPr>
      <w:pStyle w:val="Subsol"/>
    </w:pPr>
    <w:bookmarkStart w:id="3" w:name="aliashFooter1FooterEvenPages"/>
  </w:p>
  <w:bookmarkEnd w:id="3"/>
  <w:p w:rsidR="000A6A86" w:rsidRDefault="000A6A86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A86" w:rsidRDefault="000A6A86" w:rsidP="007B168E">
    <w:pPr>
      <w:pStyle w:val="Subsol"/>
    </w:pPr>
    <w:bookmarkStart w:id="4" w:name="aliashFooter1FooterPrimary"/>
  </w:p>
  <w:bookmarkEnd w:id="4"/>
  <w:p w:rsidR="000A6A86" w:rsidRDefault="000A6A86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A86" w:rsidRDefault="000A6A86" w:rsidP="007B168E">
    <w:pPr>
      <w:pStyle w:val="Subsol"/>
    </w:pPr>
    <w:bookmarkStart w:id="6" w:name="aliashFooter1FooterFirstPage"/>
  </w:p>
  <w:bookmarkEnd w:id="6"/>
  <w:p w:rsidR="000A6A86" w:rsidRDefault="000A6A86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8B9" w:rsidRDefault="00AB28B9" w:rsidP="000A6A86">
      <w:pPr>
        <w:spacing w:after="0" w:line="240" w:lineRule="auto"/>
      </w:pPr>
      <w:r>
        <w:separator/>
      </w:r>
    </w:p>
  </w:footnote>
  <w:footnote w:type="continuationSeparator" w:id="0">
    <w:p w:rsidR="00AB28B9" w:rsidRDefault="00AB28B9" w:rsidP="000A6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A86" w:rsidRDefault="007B168E" w:rsidP="007B168E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1" w:name="aliashHeaderIntern1HeaderEvenPages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1"/>
  <w:p w:rsidR="000A6A86" w:rsidRDefault="000A6A86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A86" w:rsidRDefault="007B168E" w:rsidP="007B168E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2" w:name="aliashHeaderIntern1HeaderPrimary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2"/>
  <w:p w:rsidR="000A6A86" w:rsidRDefault="000A6A86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A86" w:rsidRDefault="007B168E" w:rsidP="007B168E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5" w:name="aliashHeaderIntern1HeaderFirstPage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5"/>
  <w:p w:rsidR="000A6A86" w:rsidRDefault="000A6A86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073"/>
    <w:rsid w:val="00041A19"/>
    <w:rsid w:val="0006484B"/>
    <w:rsid w:val="000A3027"/>
    <w:rsid w:val="000A6A86"/>
    <w:rsid w:val="000B127A"/>
    <w:rsid w:val="000C4833"/>
    <w:rsid w:val="0010404B"/>
    <w:rsid w:val="00104244"/>
    <w:rsid w:val="001477A9"/>
    <w:rsid w:val="001738CD"/>
    <w:rsid w:val="001B7389"/>
    <w:rsid w:val="001D2D57"/>
    <w:rsid w:val="001F5FD3"/>
    <w:rsid w:val="0039372D"/>
    <w:rsid w:val="00395452"/>
    <w:rsid w:val="003A35B5"/>
    <w:rsid w:val="003E26BB"/>
    <w:rsid w:val="00426FC6"/>
    <w:rsid w:val="0046627F"/>
    <w:rsid w:val="004729D9"/>
    <w:rsid w:val="00500B4F"/>
    <w:rsid w:val="00556F92"/>
    <w:rsid w:val="006411F2"/>
    <w:rsid w:val="00643B33"/>
    <w:rsid w:val="006A3581"/>
    <w:rsid w:val="006B0428"/>
    <w:rsid w:val="0077547D"/>
    <w:rsid w:val="007B168E"/>
    <w:rsid w:val="007B42A0"/>
    <w:rsid w:val="007C0863"/>
    <w:rsid w:val="007E0F42"/>
    <w:rsid w:val="008730A5"/>
    <w:rsid w:val="00882620"/>
    <w:rsid w:val="00882E75"/>
    <w:rsid w:val="008B0698"/>
    <w:rsid w:val="008E1210"/>
    <w:rsid w:val="008F241C"/>
    <w:rsid w:val="00965294"/>
    <w:rsid w:val="009B3DCC"/>
    <w:rsid w:val="00A37BCA"/>
    <w:rsid w:val="00A62990"/>
    <w:rsid w:val="00AA46DB"/>
    <w:rsid w:val="00AB28B9"/>
    <w:rsid w:val="00AC707E"/>
    <w:rsid w:val="00AF2A12"/>
    <w:rsid w:val="00AF7A0A"/>
    <w:rsid w:val="00B85129"/>
    <w:rsid w:val="00B92B13"/>
    <w:rsid w:val="00BC5E26"/>
    <w:rsid w:val="00BE4736"/>
    <w:rsid w:val="00C52FC9"/>
    <w:rsid w:val="00C60CB7"/>
    <w:rsid w:val="00C74B7A"/>
    <w:rsid w:val="00D13DB3"/>
    <w:rsid w:val="00D44920"/>
    <w:rsid w:val="00D826A6"/>
    <w:rsid w:val="00DA371D"/>
    <w:rsid w:val="00DA4A35"/>
    <w:rsid w:val="00DA54B3"/>
    <w:rsid w:val="00DA7C31"/>
    <w:rsid w:val="00DB64DB"/>
    <w:rsid w:val="00DB674A"/>
    <w:rsid w:val="00E257A8"/>
    <w:rsid w:val="00E543A0"/>
    <w:rsid w:val="00E9243F"/>
    <w:rsid w:val="00EA3645"/>
    <w:rsid w:val="00EC38D7"/>
    <w:rsid w:val="00F22D18"/>
    <w:rsid w:val="00F32073"/>
    <w:rsid w:val="00FA4F00"/>
    <w:rsid w:val="00FD5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8AD77B-95B3-4D09-A044-392E9482E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A8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0A6A86"/>
    <w:pPr>
      <w:spacing w:after="0" w:line="240" w:lineRule="auto"/>
    </w:pPr>
  </w:style>
  <w:style w:type="paragraph" w:styleId="Antet">
    <w:name w:val="header"/>
    <w:basedOn w:val="Normal"/>
    <w:link w:val="AntetCaracter"/>
    <w:uiPriority w:val="99"/>
    <w:unhideWhenUsed/>
    <w:rsid w:val="000A6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A6A86"/>
  </w:style>
  <w:style w:type="paragraph" w:styleId="Subsol">
    <w:name w:val="footer"/>
    <w:basedOn w:val="Normal"/>
    <w:link w:val="SubsolCaracter"/>
    <w:uiPriority w:val="99"/>
    <w:unhideWhenUsed/>
    <w:rsid w:val="000A6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A6A86"/>
  </w:style>
  <w:style w:type="paragraph" w:styleId="TextnBalon">
    <w:name w:val="Balloon Text"/>
    <w:basedOn w:val="Normal"/>
    <w:link w:val="TextnBalonCaracter"/>
    <w:uiPriority w:val="99"/>
    <w:semiHidden/>
    <w:unhideWhenUsed/>
    <w:rsid w:val="00C60C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60C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14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2024-11-25T14:56:00Z</cp:lastPrinted>
  <dcterms:created xsi:type="dcterms:W3CDTF">2025-11-25T13:20:00Z</dcterms:created>
  <dcterms:modified xsi:type="dcterms:W3CDTF">2025-11-25T13:20:00Z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fbfa1f7d-d898-4079-8242-c402e1e76a0f</vt:lpwstr>
  </property>
  <property fmtid="{D5CDD505-2E9C-101B-9397-08002B2CF9AE}" pid="3" name="CJCClasificare">
    <vt:lpwstr>Intern</vt:lpwstr>
  </property>
  <property fmtid="{D5CDD505-2E9C-101B-9397-08002B2CF9AE}" pid="4" name="CJCSubclasificare">
    <vt:lpwstr>Nerestrictionat</vt:lpwstr>
  </property>
</Properties>
</file>